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69608C" w:rsidRPr="00760C0B">
        <w:trPr>
          <w:tblCellSpacing w:w="0" w:type="dxa"/>
        </w:trPr>
        <w:tc>
          <w:tcPr>
            <w:tcW w:w="2500" w:type="pct"/>
            <w:hideMark/>
          </w:tcPr>
          <w:p w:rsidR="0069608C" w:rsidRPr="00760C0B" w:rsidRDefault="006C55BF" w:rsidP="00760C0B">
            <w:pPr>
              <w:spacing w:line="196" w:lineRule="atLeast"/>
              <w:rPr>
                <w:rFonts w:eastAsia="Times New Roman"/>
                <w:color w:val="323232"/>
              </w:rPr>
            </w:pPr>
            <w:r w:rsidRPr="00760C0B">
              <w:rPr>
                <w:rFonts w:eastAsia="Times New Roman"/>
                <w:color w:val="323232"/>
              </w:rPr>
              <w:t xml:space="preserve">Niepubliczna Szkoła Podstawowa </w:t>
            </w:r>
            <w:r w:rsidR="00760C0B" w:rsidRPr="00760C0B">
              <w:rPr>
                <w:rFonts w:eastAsia="Times New Roman"/>
                <w:color w:val="323232"/>
              </w:rPr>
              <w:br/>
            </w:r>
            <w:r w:rsidRPr="00760C0B">
              <w:rPr>
                <w:rFonts w:eastAsia="Times New Roman"/>
                <w:color w:val="323232"/>
              </w:rPr>
              <w:t>w Lidzbarku Warmińskim</w:t>
            </w:r>
            <w:r w:rsidRPr="00760C0B">
              <w:rPr>
                <w:rFonts w:eastAsia="Times New Roman"/>
                <w:color w:val="323232"/>
              </w:rPr>
              <w:br/>
              <w:t>Mazurska 2</w:t>
            </w:r>
            <w:r w:rsidRPr="00760C0B">
              <w:rPr>
                <w:rFonts w:eastAsia="Times New Roman"/>
                <w:color w:val="323232"/>
              </w:rPr>
              <w:br/>
              <w:t>11-100 Lidzbark Warmiński</w:t>
            </w:r>
          </w:p>
        </w:tc>
        <w:tc>
          <w:tcPr>
            <w:tcW w:w="2500" w:type="pct"/>
            <w:hideMark/>
          </w:tcPr>
          <w:p w:rsidR="0069608C" w:rsidRPr="00760C0B" w:rsidRDefault="006C55BF" w:rsidP="00760C0B">
            <w:pPr>
              <w:spacing w:line="196" w:lineRule="atLeast"/>
              <w:jc w:val="right"/>
              <w:rPr>
                <w:rFonts w:eastAsia="Times New Roman"/>
                <w:color w:val="323232"/>
              </w:rPr>
            </w:pPr>
            <w:r w:rsidRPr="00760C0B">
              <w:rPr>
                <w:rFonts w:eastAsia="Times New Roman"/>
                <w:color w:val="323232"/>
              </w:rPr>
              <w:t>Lidzbark Warmiński, 2024-01-</w:t>
            </w:r>
            <w:r w:rsidR="00760C0B" w:rsidRPr="00760C0B">
              <w:rPr>
                <w:rFonts w:eastAsia="Times New Roman"/>
                <w:color w:val="323232"/>
              </w:rPr>
              <w:t>15</w:t>
            </w:r>
            <w:r w:rsidRPr="00760C0B">
              <w:rPr>
                <w:rFonts w:eastAsia="Times New Roman"/>
                <w:color w:val="323232"/>
              </w:rPr>
              <w:t xml:space="preserve"> </w:t>
            </w:r>
          </w:p>
        </w:tc>
      </w:tr>
    </w:tbl>
    <w:p w:rsidR="00760C0B" w:rsidRPr="006506F1" w:rsidRDefault="00760C0B" w:rsidP="00760C0B">
      <w:pPr>
        <w:spacing w:after="240" w:line="196" w:lineRule="atLeast"/>
        <w:jc w:val="center"/>
        <w:rPr>
          <w:rFonts w:eastAsia="Times New Roman"/>
          <w:b/>
          <w:color w:val="323232"/>
          <w:sz w:val="28"/>
          <w:szCs w:val="28"/>
        </w:rPr>
      </w:pPr>
      <w:r w:rsidRPr="00760C0B">
        <w:rPr>
          <w:rFonts w:eastAsia="Times New Roman"/>
          <w:color w:val="323232"/>
        </w:rPr>
        <w:br/>
      </w:r>
      <w:r w:rsidR="006C55BF" w:rsidRPr="00760C0B">
        <w:rPr>
          <w:rFonts w:eastAsia="Times New Roman"/>
          <w:color w:val="323232"/>
        </w:rPr>
        <w:br/>
      </w:r>
      <w:r w:rsidR="006506F1">
        <w:rPr>
          <w:rFonts w:eastAsia="Times New Roman"/>
          <w:b/>
          <w:color w:val="323232"/>
          <w:sz w:val="28"/>
          <w:szCs w:val="28"/>
        </w:rPr>
        <w:t>Standardy Ochrony Małoletnich</w:t>
      </w:r>
    </w:p>
    <w:p w:rsidR="0069608C" w:rsidRPr="00760C0B" w:rsidRDefault="006C55BF" w:rsidP="00760C0B">
      <w:pPr>
        <w:spacing w:after="240" w:line="196" w:lineRule="atLeast"/>
        <w:jc w:val="center"/>
        <w:rPr>
          <w:rFonts w:eastAsia="Times New Roman"/>
          <w:color w:val="323232"/>
          <w:sz w:val="28"/>
          <w:szCs w:val="28"/>
        </w:rPr>
      </w:pP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b/>
          <w:bCs/>
          <w:color w:val="323232"/>
          <w:sz w:val="28"/>
          <w:szCs w:val="28"/>
        </w:rPr>
        <w:t>Polityka oraz procedury ochrony dzieci przed krzywdzeniem</w:t>
      </w:r>
      <w:r w:rsidRPr="00760C0B">
        <w:rPr>
          <w:rFonts w:eastAsia="Times New Roman"/>
          <w:color w:val="323232"/>
          <w:sz w:val="28"/>
          <w:szCs w:val="28"/>
        </w:rPr>
        <w:br/>
      </w:r>
      <w:r w:rsidRPr="00760C0B">
        <w:rPr>
          <w:rFonts w:eastAsia="Times New Roman"/>
          <w:color w:val="323232"/>
          <w:sz w:val="28"/>
          <w:szCs w:val="28"/>
        </w:rPr>
        <w:br/>
      </w:r>
    </w:p>
    <w:p w:rsidR="0069608C" w:rsidRPr="00760C0B" w:rsidRDefault="006C55BF">
      <w:pPr>
        <w:spacing w:after="240" w:line="196" w:lineRule="atLeast"/>
        <w:jc w:val="center"/>
        <w:rPr>
          <w:rFonts w:eastAsia="Times New Roman"/>
          <w:color w:val="323232"/>
        </w:rPr>
      </w:pPr>
      <w:r w:rsidRPr="00760C0B">
        <w:rPr>
          <w:rFonts w:eastAsia="Times New Roman"/>
          <w:b/>
          <w:bCs/>
          <w:color w:val="323232"/>
        </w:rPr>
        <w:t>Preambuła, czyli wstęp do dokumentu</w:t>
      </w:r>
    </w:p>
    <w:p w:rsidR="00760C0B" w:rsidRPr="00760C0B" w:rsidRDefault="006C55BF" w:rsidP="00AE763D">
      <w:pPr>
        <w:spacing w:after="240" w:line="196" w:lineRule="atLeast"/>
        <w:ind w:firstLine="708"/>
        <w:jc w:val="both"/>
        <w:divId w:val="10381787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</w:t>
      </w:r>
      <w:r w:rsidR="00760C0B" w:rsidRPr="00760C0B">
        <w:rPr>
          <w:rFonts w:eastAsia="Times New Roman"/>
          <w:color w:val="323232"/>
        </w:rPr>
        <w:t xml:space="preserve">nych danej placówki oraz swoich </w:t>
      </w:r>
      <w:r w:rsidRPr="00760C0B">
        <w:rPr>
          <w:rFonts w:eastAsia="Times New Roman"/>
          <w:color w:val="323232"/>
        </w:rPr>
        <w:t>kompetencji.</w:t>
      </w:r>
    </w:p>
    <w:p w:rsidR="0069608C" w:rsidRPr="00760C0B" w:rsidRDefault="00760C0B" w:rsidP="00760C0B">
      <w:pPr>
        <w:spacing w:after="240" w:line="196" w:lineRule="atLeast"/>
        <w:jc w:val="both"/>
        <w:divId w:val="10381787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 </w:t>
      </w:r>
    </w:p>
    <w:p w:rsidR="0069608C" w:rsidRPr="00760C0B" w:rsidRDefault="006C55BF">
      <w:pPr>
        <w:spacing w:after="240" w:line="196" w:lineRule="atLeast"/>
        <w:jc w:val="center"/>
        <w:rPr>
          <w:rFonts w:eastAsia="Times New Roman"/>
          <w:color w:val="323232"/>
        </w:rPr>
      </w:pPr>
      <w:r w:rsidRPr="00760C0B">
        <w:rPr>
          <w:rFonts w:eastAsia="Times New Roman"/>
          <w:b/>
          <w:bCs/>
          <w:color w:val="323232"/>
        </w:rPr>
        <w:t xml:space="preserve">Podstawy prawne Polityki ochrony dzieci </w:t>
      </w:r>
    </w:p>
    <w:p w:rsidR="0069608C" w:rsidRPr="00760C0B" w:rsidRDefault="00760C0B" w:rsidP="00760C0B">
      <w:pPr>
        <w:spacing w:after="240" w:line="196" w:lineRule="atLeast"/>
        <w:divId w:val="136845035"/>
        <w:rPr>
          <w:rFonts w:eastAsia="Times New Roman"/>
          <w:color w:val="323232"/>
          <w:sz w:val="22"/>
          <w:szCs w:val="22"/>
        </w:rPr>
      </w:pPr>
      <w:r w:rsidRPr="00760C0B">
        <w:rPr>
          <w:rFonts w:eastAsia="Times New Roman"/>
          <w:color w:val="323232"/>
          <w:sz w:val="22"/>
          <w:szCs w:val="22"/>
        </w:rPr>
        <w:t xml:space="preserve">• </w:t>
      </w:r>
      <w:r w:rsidR="006C55BF" w:rsidRPr="00760C0B">
        <w:rPr>
          <w:rFonts w:eastAsia="Times New Roman"/>
          <w:color w:val="323232"/>
          <w:sz w:val="22"/>
          <w:szCs w:val="22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późn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>. zm.)</w:t>
      </w:r>
      <w:r w:rsidR="006C55BF" w:rsidRPr="00760C0B">
        <w:rPr>
          <w:rFonts w:eastAsia="Times New Roman"/>
          <w:color w:val="323232"/>
          <w:sz w:val="22"/>
          <w:szCs w:val="22"/>
        </w:rPr>
        <w:br/>
      </w:r>
      <w:r w:rsidR="006C55BF" w:rsidRPr="00760C0B">
        <w:rPr>
          <w:rFonts w:eastAsia="Times New Roman"/>
          <w:color w:val="323232"/>
          <w:sz w:val="22"/>
          <w:szCs w:val="22"/>
        </w:rPr>
        <w:br/>
        <w:t xml:space="preserve">• Konstytucja Rzeczypospolitej Polskiej z dnia 2 kwietnia 1997 r. (Dz. U. Nr 78, poz. 483 z 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późn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>. zm.)</w:t>
      </w:r>
      <w:r w:rsidR="006C55BF" w:rsidRPr="00760C0B">
        <w:rPr>
          <w:rFonts w:eastAsia="Times New Roman"/>
          <w:color w:val="323232"/>
          <w:sz w:val="22"/>
          <w:szCs w:val="22"/>
        </w:rPr>
        <w:br/>
      </w:r>
      <w:r w:rsidR="006C55BF" w:rsidRPr="00760C0B">
        <w:rPr>
          <w:rFonts w:eastAsia="Times New Roman"/>
          <w:color w:val="323232"/>
          <w:sz w:val="22"/>
          <w:szCs w:val="22"/>
        </w:rPr>
        <w:br/>
        <w:t>• Ustawa z dnia 25 lutego 1964 r. Kodeks rodzinny i opiekuńczy (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t.j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>. Dz. U. z 2020 r. poz. 1359)</w:t>
      </w:r>
      <w:r w:rsidR="006C55BF" w:rsidRPr="00760C0B">
        <w:rPr>
          <w:rFonts w:eastAsia="Times New Roman"/>
          <w:color w:val="323232"/>
          <w:sz w:val="22"/>
          <w:szCs w:val="22"/>
        </w:rPr>
        <w:br/>
      </w:r>
      <w:r w:rsidR="006C55BF" w:rsidRPr="00760C0B">
        <w:rPr>
          <w:rFonts w:eastAsia="Times New Roman"/>
          <w:color w:val="323232"/>
          <w:sz w:val="22"/>
          <w:szCs w:val="22"/>
        </w:rPr>
        <w:br/>
        <w:t>• Ustawa z dnia 28 lipca 2023 r. o zmianie ustawy - Kodeks rodzinny i opiekuńczy oraz niektórych innych ustaw (Dz. U. poz. 1606).</w:t>
      </w:r>
      <w:r w:rsidR="006C55BF" w:rsidRPr="00760C0B">
        <w:rPr>
          <w:rFonts w:eastAsia="Times New Roman"/>
          <w:color w:val="323232"/>
          <w:sz w:val="22"/>
          <w:szCs w:val="22"/>
        </w:rPr>
        <w:br/>
      </w:r>
      <w:r w:rsidR="006C55BF" w:rsidRPr="00760C0B">
        <w:rPr>
          <w:rFonts w:eastAsia="Times New Roman"/>
          <w:color w:val="323232"/>
          <w:sz w:val="22"/>
          <w:szCs w:val="22"/>
        </w:rPr>
        <w:br/>
        <w:t>• Ustawa z dnia 13 maja 2016 r. o przeciwdziałaniu zagrożeniom przestępczością na tle seksualnym (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t.j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 xml:space="preserve">. Dz. U. z 2023 r. poz. 31 z 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późn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>. zm.)</w:t>
      </w:r>
      <w:r w:rsidR="006C55BF" w:rsidRPr="00760C0B">
        <w:rPr>
          <w:rFonts w:eastAsia="Times New Roman"/>
          <w:color w:val="323232"/>
          <w:sz w:val="22"/>
          <w:szCs w:val="22"/>
        </w:rPr>
        <w:br/>
      </w:r>
      <w:r w:rsidR="006C55BF" w:rsidRPr="00760C0B">
        <w:rPr>
          <w:rFonts w:eastAsia="Times New Roman"/>
          <w:color w:val="323232"/>
          <w:sz w:val="22"/>
          <w:szCs w:val="22"/>
        </w:rPr>
        <w:br/>
        <w:t>• Ustawa z dnia 29 lipca 2005 r. o przeciwdziałaniu przemocy domowej (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t.j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>. Dz. U. z 2021 r. poz. 1249).</w:t>
      </w:r>
      <w:r w:rsidR="006C55BF" w:rsidRPr="00760C0B">
        <w:rPr>
          <w:rFonts w:eastAsia="Times New Roman"/>
          <w:color w:val="323232"/>
          <w:sz w:val="22"/>
          <w:szCs w:val="22"/>
        </w:rPr>
        <w:br/>
      </w:r>
      <w:r w:rsidR="006C55BF" w:rsidRPr="00760C0B">
        <w:rPr>
          <w:rFonts w:eastAsia="Times New Roman"/>
          <w:color w:val="323232"/>
          <w:sz w:val="22"/>
          <w:szCs w:val="22"/>
        </w:rPr>
        <w:br/>
        <w:t>• Ustawa z dnia 6 czerwca 1997 r. Kodeks karny (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t.j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 xml:space="preserve">. Dz. U. z 2022 r. poz. 1138 z 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późn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>. zm.).</w:t>
      </w:r>
      <w:r w:rsidR="006C55BF" w:rsidRPr="00760C0B">
        <w:rPr>
          <w:rFonts w:eastAsia="Times New Roman"/>
          <w:color w:val="323232"/>
          <w:sz w:val="22"/>
          <w:szCs w:val="22"/>
        </w:rPr>
        <w:br/>
      </w:r>
      <w:r w:rsidR="006C55BF" w:rsidRPr="00760C0B">
        <w:rPr>
          <w:rFonts w:eastAsia="Times New Roman"/>
          <w:color w:val="323232"/>
          <w:sz w:val="22"/>
          <w:szCs w:val="22"/>
        </w:rPr>
        <w:br/>
        <w:t>• Ustawa z dnia 6 czerwca 1997 r. Kodeks postępowania karnego (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t.j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 xml:space="preserve">. Dz. U. z 2022 r. poz. 1375 z 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późn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>. zm.).</w:t>
      </w:r>
      <w:r w:rsidR="006C55BF" w:rsidRPr="00760C0B">
        <w:rPr>
          <w:rFonts w:eastAsia="Times New Roman"/>
          <w:color w:val="323232"/>
          <w:sz w:val="22"/>
          <w:szCs w:val="22"/>
        </w:rPr>
        <w:br/>
      </w:r>
      <w:r w:rsidR="006C55BF" w:rsidRPr="00760C0B">
        <w:rPr>
          <w:rFonts w:eastAsia="Times New Roman"/>
          <w:color w:val="323232"/>
          <w:sz w:val="22"/>
          <w:szCs w:val="22"/>
        </w:rPr>
        <w:br/>
        <w:t>• Ustawa z dnia 23 kwietnia 1964 r. Kodeks cywilny (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t.j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 xml:space="preserve">. Dz. U. z 2022 r. poz. 1360 z 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późn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>. zm.) -art. 23 i 24</w:t>
      </w:r>
      <w:r w:rsidR="006C55BF" w:rsidRPr="00760C0B">
        <w:rPr>
          <w:rFonts w:eastAsia="Times New Roman"/>
          <w:color w:val="323232"/>
          <w:sz w:val="22"/>
          <w:szCs w:val="22"/>
        </w:rPr>
        <w:br/>
      </w:r>
      <w:r w:rsidR="006C55BF" w:rsidRPr="00760C0B">
        <w:rPr>
          <w:rFonts w:eastAsia="Times New Roman"/>
          <w:color w:val="323232"/>
          <w:sz w:val="22"/>
          <w:szCs w:val="22"/>
        </w:rPr>
        <w:br/>
        <w:t>• Ustawa z dnia 17 listopada 1964 r. Kodeks postępowania cywilnego (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t.j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 xml:space="preserve">. Dz. U. z 2023 r. poz. 1550 z </w:t>
      </w:r>
      <w:proofErr w:type="spellStart"/>
      <w:r w:rsidR="006C55BF" w:rsidRPr="00760C0B">
        <w:rPr>
          <w:rFonts w:eastAsia="Times New Roman"/>
          <w:color w:val="323232"/>
          <w:sz w:val="22"/>
          <w:szCs w:val="22"/>
        </w:rPr>
        <w:t>późn</w:t>
      </w:r>
      <w:proofErr w:type="spellEnd"/>
      <w:r w:rsidR="006C55BF" w:rsidRPr="00760C0B">
        <w:rPr>
          <w:rFonts w:eastAsia="Times New Roman"/>
          <w:color w:val="323232"/>
          <w:sz w:val="22"/>
          <w:szCs w:val="22"/>
        </w:rPr>
        <w:t>. zm.).</w:t>
      </w:r>
      <w:r w:rsidR="006C55BF" w:rsidRPr="00760C0B">
        <w:rPr>
          <w:rFonts w:eastAsia="Times New Roman"/>
          <w:color w:val="323232"/>
          <w:sz w:val="22"/>
          <w:szCs w:val="22"/>
        </w:rPr>
        <w:br/>
      </w:r>
    </w:p>
    <w:p w:rsidR="0069608C" w:rsidRPr="00760C0B" w:rsidRDefault="006C55BF" w:rsidP="00760C0B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  <w:r w:rsidRPr="00760C0B">
        <w:rPr>
          <w:rFonts w:eastAsia="Times New Roman"/>
          <w:b/>
          <w:bCs/>
          <w:color w:val="323232"/>
        </w:rPr>
        <w:lastRenderedPageBreak/>
        <w:t xml:space="preserve">Słowniczek pojęć/objaśnienie terminów używanych w dokumencie </w:t>
      </w:r>
      <w:r w:rsidR="00760C0B">
        <w:rPr>
          <w:rFonts w:eastAsia="Times New Roman"/>
          <w:b/>
          <w:bCs/>
          <w:color w:val="323232"/>
        </w:rPr>
        <w:br/>
      </w:r>
      <w:r w:rsidRPr="00760C0B">
        <w:rPr>
          <w:rFonts w:eastAsia="Times New Roman"/>
          <w:b/>
          <w:bCs/>
          <w:color w:val="323232"/>
        </w:rPr>
        <w:t>Polityka ochrony dzieci</w:t>
      </w:r>
    </w:p>
    <w:p w:rsidR="00760C0B" w:rsidRPr="00760C0B" w:rsidRDefault="00760C0B" w:rsidP="00760C0B">
      <w:pPr>
        <w:spacing w:after="240" w:line="196" w:lineRule="atLeast"/>
        <w:jc w:val="center"/>
        <w:divId w:val="1339887094"/>
        <w:rPr>
          <w:rFonts w:eastAsia="Times New Roman"/>
          <w:b/>
          <w:color w:val="323232"/>
        </w:rPr>
      </w:pPr>
      <w:r w:rsidRPr="00760C0B">
        <w:rPr>
          <w:rFonts w:eastAsia="Times New Roman"/>
          <w:b/>
          <w:color w:val="323232"/>
        </w:rPr>
        <w:t>§ 1.</w:t>
      </w:r>
    </w:p>
    <w:p w:rsidR="00760C0B" w:rsidRDefault="006C55BF" w:rsidP="00760C0B">
      <w:pPr>
        <w:spacing w:after="240" w:line="196" w:lineRule="atLeast"/>
        <w:jc w:val="both"/>
        <w:divId w:val="1339887094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Personelem lub członkiem personelu jest osoba zatrudniona na podstawie umowy o pracę, umowy cywilnoprawnej a także wolontariusz</w:t>
      </w:r>
      <w:r w:rsidR="00760C0B" w:rsidRPr="00760C0B">
        <w:rPr>
          <w:rFonts w:eastAsia="Times New Roman"/>
          <w:color w:val="323232"/>
        </w:rPr>
        <w:t>, praktykant</w:t>
      </w:r>
      <w:r w:rsidR="00760C0B">
        <w:rPr>
          <w:rFonts w:eastAsia="Times New Roman"/>
          <w:color w:val="323232"/>
        </w:rPr>
        <w:t xml:space="preserve"> i stażysta.</w:t>
      </w:r>
    </w:p>
    <w:p w:rsidR="00760C0B" w:rsidRDefault="006C55BF" w:rsidP="00760C0B">
      <w:pPr>
        <w:spacing w:after="240" w:line="196" w:lineRule="atLeast"/>
        <w:jc w:val="both"/>
        <w:divId w:val="1339887094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Dzieckiem jest każda osoba</w:t>
      </w:r>
      <w:r w:rsidR="00760C0B">
        <w:rPr>
          <w:rFonts w:eastAsia="Times New Roman"/>
          <w:color w:val="323232"/>
        </w:rPr>
        <w:t xml:space="preserve"> do ukończenia 18. roku życia. </w:t>
      </w:r>
    </w:p>
    <w:p w:rsidR="00760C0B" w:rsidRDefault="00AE763D" w:rsidP="00AE763D">
      <w:pPr>
        <w:tabs>
          <w:tab w:val="left" w:pos="284"/>
        </w:tabs>
        <w:spacing w:after="240" w:line="196" w:lineRule="atLeast"/>
        <w:jc w:val="both"/>
        <w:divId w:val="1339887094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3.</w:t>
      </w:r>
      <w:r w:rsidR="006C55BF" w:rsidRPr="00760C0B">
        <w:rPr>
          <w:rFonts w:eastAsia="Times New Roman"/>
          <w:color w:val="323232"/>
        </w:rPr>
        <w:t xml:space="preserve">Opiekunem dziecka jest osoba uprawniona do reprezentacji dziecka, </w:t>
      </w:r>
      <w:r w:rsidR="00760C0B" w:rsidRPr="00760C0B">
        <w:rPr>
          <w:rFonts w:eastAsia="Times New Roman"/>
          <w:color w:val="323232"/>
        </w:rPr>
        <w:br/>
      </w:r>
      <w:r w:rsidR="006C55BF" w:rsidRPr="00760C0B">
        <w:rPr>
          <w:rFonts w:eastAsia="Times New Roman"/>
          <w:color w:val="323232"/>
        </w:rPr>
        <w:t xml:space="preserve">w szczególności jego rodzic lub opiekun prawny. W myśl niniejszego dokumentu opiekunem </w:t>
      </w:r>
      <w:r w:rsidR="00760C0B">
        <w:rPr>
          <w:rFonts w:eastAsia="Times New Roman"/>
          <w:color w:val="323232"/>
        </w:rPr>
        <w:t xml:space="preserve">jest również rodzic zastępczy. </w:t>
      </w:r>
    </w:p>
    <w:p w:rsidR="00760C0B" w:rsidRDefault="006C55BF" w:rsidP="00760C0B">
      <w:pPr>
        <w:spacing w:after="240" w:line="196" w:lineRule="atLeast"/>
        <w:jc w:val="both"/>
        <w:divId w:val="1339887094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4. Zgoda rodzica dziecka oznacza zgodę co najmniej jednego z rodziców dziecka. Jednak </w:t>
      </w:r>
      <w:r w:rsidR="00AE763D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w przypadku braku porozumienia między rodzicami dziecka należy poinformować rodziców o konieczności rozstrzygnię</w:t>
      </w:r>
      <w:r w:rsidR="00760C0B">
        <w:rPr>
          <w:rFonts w:eastAsia="Times New Roman"/>
          <w:color w:val="323232"/>
        </w:rPr>
        <w:t xml:space="preserve">cia sprawy przez sąd rodzinny. </w:t>
      </w:r>
    </w:p>
    <w:p w:rsidR="00760C0B" w:rsidRDefault="006C55BF" w:rsidP="00760C0B">
      <w:pPr>
        <w:spacing w:after="240" w:line="196" w:lineRule="atLeast"/>
        <w:jc w:val="both"/>
        <w:divId w:val="1339887094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5. Przez krzywdzenie dziecka należy rozumieć popełnienie czynu zabronionego lub czynu karalnego na szkodę dziecka przez jakąkolwiek osobę, w tym członka personelu placówki, lub zagrożenie dobra dzie</w:t>
      </w:r>
      <w:r w:rsidR="00760C0B">
        <w:rPr>
          <w:rFonts w:eastAsia="Times New Roman"/>
          <w:color w:val="323232"/>
        </w:rPr>
        <w:t xml:space="preserve">cka, w tym jego zaniedbywanie. </w:t>
      </w:r>
    </w:p>
    <w:p w:rsidR="00760C0B" w:rsidRDefault="006C55BF" w:rsidP="00760C0B">
      <w:pPr>
        <w:spacing w:after="240" w:line="196" w:lineRule="atLeast"/>
        <w:jc w:val="both"/>
        <w:divId w:val="1339887094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6. Osoba odpowiedzialna za </w:t>
      </w:r>
      <w:r w:rsidR="00760C0B" w:rsidRPr="00760C0B">
        <w:rPr>
          <w:rFonts w:eastAsia="Times New Roman"/>
          <w:color w:val="323232"/>
        </w:rPr>
        <w:t>internet</w:t>
      </w:r>
      <w:r w:rsidRPr="00760C0B">
        <w:rPr>
          <w:rFonts w:eastAsia="Times New Roman"/>
          <w:color w:val="323232"/>
        </w:rPr>
        <w:t xml:space="preserve"> to wyznaczony przez kierownictwo placówki członek personelu, sprawujący nadzór nad korzystaniem z internetu przez dzieci na terenie placówki oraz nad bezpie</w:t>
      </w:r>
      <w:r w:rsidR="00760C0B">
        <w:rPr>
          <w:rFonts w:eastAsia="Times New Roman"/>
          <w:color w:val="323232"/>
        </w:rPr>
        <w:t xml:space="preserve">czeństwem dzieci w internecie. </w:t>
      </w:r>
    </w:p>
    <w:p w:rsidR="00760C0B" w:rsidRDefault="006C55BF" w:rsidP="00760C0B">
      <w:pPr>
        <w:spacing w:after="240" w:line="196" w:lineRule="atLeast"/>
        <w:jc w:val="both"/>
        <w:divId w:val="1339887094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7. Osoba odpowiedzialna za Politykę ochrony dzieci przed krzywdzeniem to wyznaczony przez kierownictwo placówki członek personelu sprawujący nadzór nad realizacją Polityki ochrony dzieci przed krzywdzeniem w</w:t>
      </w:r>
      <w:r w:rsidR="00760C0B">
        <w:rPr>
          <w:rFonts w:eastAsia="Times New Roman"/>
          <w:color w:val="323232"/>
        </w:rPr>
        <w:t xml:space="preserve"> placówce. </w:t>
      </w:r>
    </w:p>
    <w:p w:rsidR="0069608C" w:rsidRPr="00760C0B" w:rsidRDefault="006C55BF" w:rsidP="00760C0B">
      <w:pPr>
        <w:spacing w:after="240" w:line="196" w:lineRule="atLeast"/>
        <w:jc w:val="both"/>
        <w:divId w:val="1339887094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8. Dane osobowe dziecka to wszelkie informacje umożliwiające identyfikację dziecka. 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</w:r>
    </w:p>
    <w:p w:rsidR="0069608C" w:rsidRPr="00760C0B" w:rsidRDefault="006C55BF">
      <w:pPr>
        <w:spacing w:after="240" w:line="196" w:lineRule="atLeast"/>
        <w:jc w:val="center"/>
        <w:rPr>
          <w:rFonts w:eastAsia="Times New Roman"/>
          <w:color w:val="323232"/>
        </w:rPr>
      </w:pPr>
      <w:r w:rsidRPr="00760C0B">
        <w:rPr>
          <w:rFonts w:eastAsia="Times New Roman"/>
          <w:b/>
          <w:bCs/>
          <w:color w:val="323232"/>
        </w:rPr>
        <w:t>Rozpoznawanie i reagowanie na czynniki ryzyka krzywdzenia dzieci</w:t>
      </w:r>
    </w:p>
    <w:p w:rsidR="006C618F" w:rsidRDefault="006C55BF" w:rsidP="006C618F">
      <w:pPr>
        <w:spacing w:after="240" w:line="196" w:lineRule="atLeast"/>
        <w:jc w:val="center"/>
        <w:divId w:val="614992357"/>
        <w:rPr>
          <w:rFonts w:eastAsia="Times New Roman"/>
          <w:color w:val="323232"/>
        </w:rPr>
      </w:pPr>
      <w:r w:rsidRPr="006C618F">
        <w:rPr>
          <w:rFonts w:eastAsia="Times New Roman"/>
          <w:b/>
          <w:color w:val="323232"/>
        </w:rPr>
        <w:t>§ 2.</w:t>
      </w:r>
      <w:r w:rsidR="006C618F">
        <w:rPr>
          <w:rFonts w:eastAsia="Times New Roman"/>
          <w:color w:val="323232"/>
        </w:rPr>
        <w:br/>
      </w:r>
    </w:p>
    <w:p w:rsidR="006C618F" w:rsidRDefault="006C55BF" w:rsidP="006C618F">
      <w:pPr>
        <w:spacing w:after="240" w:line="196" w:lineRule="atLeast"/>
        <w:jc w:val="both"/>
        <w:divId w:val="614992357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Personel placówki posiada wiedzę i w ramach wykonywanych obowiązków zwraca uwagę na czyn</w:t>
      </w:r>
      <w:r w:rsidR="006C618F">
        <w:rPr>
          <w:rFonts w:eastAsia="Times New Roman"/>
          <w:color w:val="323232"/>
        </w:rPr>
        <w:t>niki ryzyka krzywdzenia dzieci.</w:t>
      </w:r>
    </w:p>
    <w:p w:rsidR="006C618F" w:rsidRDefault="006C55BF" w:rsidP="006C618F">
      <w:pPr>
        <w:spacing w:after="240" w:line="196" w:lineRule="atLeast"/>
        <w:jc w:val="both"/>
        <w:divId w:val="614992357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2. W przypadku zidentyfikowania czynników ryzyka członkowie personelu placówki podejmują rozmowę z rodzicami, przekazując informacje na temat dostępnej oferty wsparcia </w:t>
      </w:r>
      <w:r w:rsidR="00AE763D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i motywując ich</w:t>
      </w:r>
      <w:r w:rsidR="006C618F">
        <w:rPr>
          <w:rFonts w:eastAsia="Times New Roman"/>
          <w:color w:val="323232"/>
        </w:rPr>
        <w:t xml:space="preserve"> do szukania dla siebie pomocy.</w:t>
      </w:r>
    </w:p>
    <w:p w:rsidR="006C618F" w:rsidRDefault="006C55BF" w:rsidP="006C618F">
      <w:pPr>
        <w:spacing w:after="240" w:line="196" w:lineRule="atLeast"/>
        <w:jc w:val="both"/>
        <w:divId w:val="614992357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Personel monitoruje</w:t>
      </w:r>
      <w:r w:rsidR="006C618F">
        <w:rPr>
          <w:rFonts w:eastAsia="Times New Roman"/>
          <w:color w:val="323232"/>
        </w:rPr>
        <w:t xml:space="preserve"> sytuację i dobrostan dziecka.</w:t>
      </w:r>
    </w:p>
    <w:p w:rsidR="006C618F" w:rsidRDefault="006C618F" w:rsidP="006C618F">
      <w:pPr>
        <w:spacing w:after="240" w:line="196" w:lineRule="atLeast"/>
        <w:jc w:val="both"/>
        <w:divId w:val="614992357"/>
        <w:rPr>
          <w:rFonts w:eastAsia="Times New Roman"/>
          <w:color w:val="323232"/>
        </w:rPr>
      </w:pPr>
    </w:p>
    <w:p w:rsidR="006C618F" w:rsidRPr="00760C0B" w:rsidRDefault="006C618F" w:rsidP="006C618F">
      <w:pPr>
        <w:spacing w:after="240" w:line="196" w:lineRule="atLeast"/>
        <w:jc w:val="both"/>
        <w:divId w:val="614992357"/>
        <w:rPr>
          <w:rFonts w:eastAsia="Times New Roman"/>
          <w:color w:val="323232"/>
        </w:rPr>
      </w:pPr>
    </w:p>
    <w:p w:rsidR="0069608C" w:rsidRPr="00760C0B" w:rsidRDefault="006C55BF">
      <w:pPr>
        <w:spacing w:after="240" w:line="196" w:lineRule="atLeast"/>
        <w:jc w:val="center"/>
        <w:rPr>
          <w:rFonts w:eastAsia="Times New Roman"/>
          <w:color w:val="323232"/>
        </w:rPr>
      </w:pPr>
      <w:r w:rsidRPr="00760C0B">
        <w:rPr>
          <w:rFonts w:eastAsia="Times New Roman"/>
          <w:b/>
          <w:bCs/>
          <w:color w:val="323232"/>
        </w:rPr>
        <w:lastRenderedPageBreak/>
        <w:t>Zasady rekrutacji personelu (pracowników/współpracowników/wolontariuszy/stażystów/praktykantów)</w:t>
      </w:r>
    </w:p>
    <w:p w:rsidR="006C618F" w:rsidRPr="006C618F" w:rsidRDefault="006C618F" w:rsidP="006C618F">
      <w:pPr>
        <w:spacing w:after="240" w:line="196" w:lineRule="atLeast"/>
        <w:jc w:val="center"/>
        <w:divId w:val="747919110"/>
        <w:rPr>
          <w:rFonts w:eastAsia="Times New Roman"/>
          <w:b/>
          <w:color w:val="323232"/>
        </w:rPr>
      </w:pPr>
      <w:r>
        <w:rPr>
          <w:rFonts w:eastAsia="Times New Roman"/>
          <w:b/>
          <w:color w:val="323232"/>
        </w:rPr>
        <w:t>§ 3.</w:t>
      </w:r>
    </w:p>
    <w:p w:rsidR="006C618F" w:rsidRDefault="006C55BF" w:rsidP="00AE763D">
      <w:pPr>
        <w:spacing w:after="240" w:line="196" w:lineRule="atLeast"/>
        <w:ind w:firstLine="708"/>
        <w:jc w:val="both"/>
        <w:divId w:val="7479191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Rekrutacja członków personelu placówki odbywa się zgodnie z zasadami bezpiecznej rekrutacji personelu</w:t>
      </w:r>
      <w:r w:rsidR="00C82355">
        <w:rPr>
          <w:rFonts w:eastAsia="Times New Roman"/>
          <w:color w:val="323232"/>
        </w:rPr>
        <w:t xml:space="preserve"> – </w:t>
      </w:r>
      <w:r w:rsidR="007C14D1">
        <w:rPr>
          <w:rFonts w:eastAsia="Times New Roman"/>
          <w:color w:val="323232"/>
        </w:rPr>
        <w:t>Z</w:t>
      </w:r>
      <w:r w:rsidR="00C82355">
        <w:rPr>
          <w:rFonts w:eastAsia="Times New Roman"/>
          <w:color w:val="323232"/>
        </w:rPr>
        <w:t>ałącznik nr 1</w:t>
      </w:r>
      <w:r w:rsidRPr="00760C0B">
        <w:rPr>
          <w:rFonts w:eastAsia="Times New Roman"/>
          <w:color w:val="323232"/>
        </w:rPr>
        <w:t>. Zasady rekrutacji nowych członków personelu, a także monitorowanie członków personelu już pracujących w placówce lub ws</w:t>
      </w:r>
      <w:r w:rsidR="006C618F">
        <w:rPr>
          <w:rFonts w:eastAsia="Times New Roman"/>
          <w:color w:val="323232"/>
        </w:rPr>
        <w:t>półpracujących z nią obejmują:</w:t>
      </w:r>
      <w:r w:rsidR="006C618F">
        <w:rPr>
          <w:rFonts w:eastAsia="Times New Roman"/>
          <w:color w:val="323232"/>
        </w:rPr>
        <w:br/>
      </w:r>
    </w:p>
    <w:p w:rsidR="006C618F" w:rsidRDefault="006C55BF" w:rsidP="006C618F">
      <w:pPr>
        <w:spacing w:after="240" w:line="196" w:lineRule="atLeast"/>
        <w:jc w:val="both"/>
        <w:divId w:val="7479191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złożenie przez kandydata informacji z Krajowego Rejestru Karnego (KRK) lub uzyskanie przez placówkę informacji z KRK o kandydacie – tam, gdzie jest to dozwolone o</w:t>
      </w:r>
      <w:r w:rsidR="006C618F">
        <w:rPr>
          <w:rFonts w:eastAsia="Times New Roman"/>
          <w:color w:val="323232"/>
        </w:rPr>
        <w:t>bowiązującymi przepisami prawa.</w:t>
      </w:r>
    </w:p>
    <w:p w:rsidR="006C618F" w:rsidRDefault="006C55BF" w:rsidP="006C618F">
      <w:pPr>
        <w:spacing w:after="240" w:line="196" w:lineRule="atLeast"/>
        <w:jc w:val="both"/>
        <w:divId w:val="7479191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2. pozyskanie oświadczenia o niekaralności lub o braku toczących się wobec kandydata postępowaniach karnych lub dyscyplinarnych w przypadkach, gdy przepisy nie obligują </w:t>
      </w:r>
      <w:r w:rsidR="006C618F">
        <w:rPr>
          <w:rFonts w:eastAsia="Times New Roman"/>
          <w:color w:val="323232"/>
        </w:rPr>
        <w:t>do pozyskania informacji z KRK</w:t>
      </w:r>
    </w:p>
    <w:p w:rsidR="0069608C" w:rsidRDefault="006C55BF" w:rsidP="006C618F">
      <w:pPr>
        <w:spacing w:after="240" w:line="196" w:lineRule="atLeast"/>
        <w:jc w:val="both"/>
        <w:divId w:val="7479191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3. sprawdzenie, czy dane kandydata ubiegającego się o pracę w placówce lub współpracę </w:t>
      </w:r>
      <w:r w:rsidR="006C618F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z nią nie figurują w Rejestrze Sprawców Przestępstw na Tle Seksualnym (RSPTS)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  <w:t>4. złożenie przez osoby ubiegające się o pracę referencji od osób, które znają kandydata, na temat jego doświadczenia w pracy z dziećmi lub pracy pozwalającej na kontakt z dziećmi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  <w:t>5. zadawanie w trakcie procesu rekrutacji pytań dot</w:t>
      </w:r>
      <w:r w:rsidR="006C618F">
        <w:rPr>
          <w:rFonts w:eastAsia="Times New Roman"/>
          <w:color w:val="323232"/>
        </w:rPr>
        <w:t>yczących zasad ochrony dzieci.</w:t>
      </w:r>
    </w:p>
    <w:p w:rsidR="006C618F" w:rsidRPr="00760C0B" w:rsidRDefault="006C618F" w:rsidP="006C618F">
      <w:pPr>
        <w:spacing w:after="240" w:line="196" w:lineRule="atLeast"/>
        <w:jc w:val="both"/>
        <w:divId w:val="747919110"/>
        <w:rPr>
          <w:rFonts w:eastAsia="Times New Roman"/>
          <w:color w:val="323232"/>
        </w:rPr>
      </w:pPr>
    </w:p>
    <w:p w:rsidR="0069608C" w:rsidRPr="00760C0B" w:rsidRDefault="006C55BF">
      <w:pPr>
        <w:spacing w:after="240" w:line="196" w:lineRule="atLeast"/>
        <w:jc w:val="center"/>
        <w:rPr>
          <w:rFonts w:eastAsia="Times New Roman"/>
          <w:color w:val="323232"/>
        </w:rPr>
      </w:pPr>
      <w:r w:rsidRPr="00760C0B">
        <w:rPr>
          <w:rFonts w:eastAsia="Times New Roman"/>
          <w:b/>
          <w:bCs/>
          <w:color w:val="323232"/>
        </w:rPr>
        <w:t>Zasady bezpiecznych relacji pomiędzy personelem (pracownikami/współpracownikami/wolontariuszami/stażystami/praktykantami) placówki a dziećmi</w:t>
      </w:r>
    </w:p>
    <w:p w:rsidR="006C618F" w:rsidRPr="006C618F" w:rsidRDefault="006C618F" w:rsidP="006C618F">
      <w:pPr>
        <w:spacing w:after="240" w:line="196" w:lineRule="atLeast"/>
        <w:jc w:val="center"/>
        <w:divId w:val="397751689"/>
        <w:rPr>
          <w:rFonts w:eastAsia="Times New Roman"/>
          <w:b/>
          <w:color w:val="323232"/>
        </w:rPr>
      </w:pPr>
      <w:r w:rsidRPr="006C618F">
        <w:rPr>
          <w:rFonts w:eastAsia="Times New Roman"/>
          <w:b/>
          <w:color w:val="323232"/>
        </w:rPr>
        <w:t>§ 4.</w:t>
      </w:r>
    </w:p>
    <w:p w:rsidR="0069608C" w:rsidRDefault="006C55BF" w:rsidP="00AE763D">
      <w:pPr>
        <w:spacing w:after="240" w:line="196" w:lineRule="atLeast"/>
        <w:ind w:firstLine="708"/>
        <w:jc w:val="both"/>
        <w:divId w:val="397751689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Personel zna i stosuje zasady bezpiecznych relacji </w:t>
      </w:r>
      <w:proofErr w:type="spellStart"/>
      <w:r w:rsidRPr="00760C0B">
        <w:rPr>
          <w:rFonts w:eastAsia="Times New Roman"/>
          <w:color w:val="323232"/>
        </w:rPr>
        <w:t>personel–dziecko</w:t>
      </w:r>
      <w:proofErr w:type="spellEnd"/>
      <w:r w:rsidRPr="00760C0B">
        <w:rPr>
          <w:rFonts w:eastAsia="Times New Roman"/>
          <w:color w:val="323232"/>
        </w:rPr>
        <w:t xml:space="preserve"> ustalone </w:t>
      </w:r>
      <w:r w:rsidR="00AE763D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w placówce. Zasady stanowią Załącznik </w:t>
      </w:r>
      <w:r w:rsidR="006C618F">
        <w:rPr>
          <w:rFonts w:eastAsia="Times New Roman"/>
          <w:color w:val="323232"/>
        </w:rPr>
        <w:t xml:space="preserve">nr </w:t>
      </w:r>
      <w:r w:rsidR="007C14D1">
        <w:rPr>
          <w:rFonts w:eastAsia="Times New Roman"/>
          <w:color w:val="323232"/>
        </w:rPr>
        <w:t>2</w:t>
      </w:r>
      <w:r w:rsidR="006C618F">
        <w:rPr>
          <w:rFonts w:eastAsia="Times New Roman"/>
          <w:color w:val="323232"/>
        </w:rPr>
        <w:t xml:space="preserve"> </w:t>
      </w:r>
      <w:r w:rsidRPr="00760C0B">
        <w:rPr>
          <w:rFonts w:eastAsia="Times New Roman"/>
          <w:color w:val="323232"/>
        </w:rPr>
        <w:t>do niniejszej Polityk</w:t>
      </w:r>
      <w:r w:rsidR="006C618F">
        <w:rPr>
          <w:rFonts w:eastAsia="Times New Roman"/>
          <w:color w:val="323232"/>
        </w:rPr>
        <w:t>i.</w:t>
      </w:r>
    </w:p>
    <w:p w:rsidR="006C618F" w:rsidRPr="00760C0B" w:rsidRDefault="006C618F" w:rsidP="006C618F">
      <w:pPr>
        <w:spacing w:after="240" w:line="196" w:lineRule="atLeast"/>
        <w:jc w:val="both"/>
        <w:divId w:val="397751689"/>
        <w:rPr>
          <w:rFonts w:eastAsia="Times New Roman"/>
          <w:color w:val="323232"/>
        </w:rPr>
      </w:pPr>
    </w:p>
    <w:p w:rsidR="0069608C" w:rsidRPr="00760C0B" w:rsidRDefault="006C55BF">
      <w:pPr>
        <w:spacing w:after="240" w:line="196" w:lineRule="atLeast"/>
        <w:jc w:val="center"/>
        <w:rPr>
          <w:rFonts w:eastAsia="Times New Roman"/>
          <w:color w:val="323232"/>
        </w:rPr>
      </w:pPr>
      <w:r w:rsidRPr="00760C0B">
        <w:rPr>
          <w:rFonts w:eastAsia="Times New Roman"/>
          <w:b/>
          <w:bCs/>
          <w:color w:val="323232"/>
        </w:rPr>
        <w:t>Procedury interwencji w przypadku podejrzenia krzywdzenia dziecka</w:t>
      </w:r>
    </w:p>
    <w:p w:rsidR="006C618F" w:rsidRPr="006C618F" w:rsidRDefault="006C618F" w:rsidP="006C618F">
      <w:pPr>
        <w:spacing w:after="240" w:line="196" w:lineRule="atLeast"/>
        <w:jc w:val="center"/>
        <w:divId w:val="1602491122"/>
        <w:rPr>
          <w:rFonts w:eastAsia="Times New Roman"/>
          <w:b/>
          <w:color w:val="323232"/>
        </w:rPr>
      </w:pPr>
      <w:r w:rsidRPr="006C618F">
        <w:rPr>
          <w:rFonts w:eastAsia="Times New Roman"/>
          <w:b/>
          <w:color w:val="323232"/>
        </w:rPr>
        <w:t>§ 5.</w:t>
      </w:r>
      <w:r w:rsidRPr="006C618F">
        <w:rPr>
          <w:rFonts w:eastAsia="Times New Roman"/>
          <w:b/>
          <w:color w:val="323232"/>
        </w:rPr>
        <w:br/>
      </w:r>
    </w:p>
    <w:p w:rsidR="006C618F" w:rsidRDefault="006C55BF" w:rsidP="00AE763D">
      <w:pPr>
        <w:spacing w:after="240" w:line="196" w:lineRule="atLeast"/>
        <w:ind w:firstLine="708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W przypadku powzięcia przez członka personelu placówki podejrzenia, że dziecko jest krzywdzone, ma on obowiązek sporządzenia notatki służbowej i przekazania uzyskanej informacji (do wyboru) wychowawcy/pedagogowi/psych</w:t>
      </w:r>
      <w:r w:rsidR="006C618F">
        <w:rPr>
          <w:rFonts w:eastAsia="Times New Roman"/>
          <w:color w:val="323232"/>
        </w:rPr>
        <w:t>ologowi/kierownictwu placówki.</w:t>
      </w:r>
      <w:r w:rsidR="006C618F">
        <w:rPr>
          <w:rFonts w:eastAsia="Times New Roman"/>
          <w:color w:val="323232"/>
        </w:rPr>
        <w:br/>
      </w:r>
    </w:p>
    <w:p w:rsidR="006C618F" w:rsidRDefault="006C618F" w:rsidP="006C618F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</w:p>
    <w:p w:rsidR="006C618F" w:rsidRDefault="006C55BF" w:rsidP="006C618F">
      <w:pPr>
        <w:spacing w:after="240" w:line="196" w:lineRule="atLeast"/>
        <w:jc w:val="center"/>
        <w:divId w:val="1602491122"/>
        <w:rPr>
          <w:rFonts w:eastAsia="Times New Roman"/>
          <w:color w:val="323232"/>
        </w:rPr>
      </w:pPr>
      <w:r w:rsidRPr="006C618F">
        <w:rPr>
          <w:rFonts w:eastAsia="Times New Roman"/>
          <w:b/>
          <w:color w:val="323232"/>
        </w:rPr>
        <w:lastRenderedPageBreak/>
        <w:t>§ 6.</w:t>
      </w:r>
      <w:r w:rsidRPr="006C618F">
        <w:rPr>
          <w:rFonts w:eastAsia="Times New Roman"/>
          <w:color w:val="323232"/>
        </w:rPr>
        <w:br/>
      </w:r>
    </w:p>
    <w:p w:rsidR="006C618F" w:rsidRDefault="006C55BF" w:rsidP="006C618F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Pedagog/psycholog (do wyboru) wzywa opiekunów dziecka, którego krzywdzenie podejrzewa, or</w:t>
      </w:r>
      <w:r w:rsidR="006C618F">
        <w:rPr>
          <w:rFonts w:eastAsia="Times New Roman"/>
          <w:color w:val="323232"/>
        </w:rPr>
        <w:t>az informuje ich o podejrzeniu.</w:t>
      </w:r>
    </w:p>
    <w:p w:rsidR="006C618F" w:rsidRDefault="006C55BF" w:rsidP="006C618F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Pedagog/psycholog (do wyboru) powinien sporządzić opis sytuacji szkolnej i rodzinnej dziecka na podstawie rozmów z dzieckiem, nauczycielami, wychowawcą i rodzi</w:t>
      </w:r>
      <w:r w:rsidR="006C618F">
        <w:rPr>
          <w:rFonts w:eastAsia="Times New Roman"/>
          <w:color w:val="323232"/>
        </w:rPr>
        <w:t>cami, oraz plan pomocy dziecku.</w:t>
      </w:r>
    </w:p>
    <w:p w:rsidR="006C618F" w:rsidRDefault="006C55BF" w:rsidP="006C618F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Plan pomocy dziecku powinie</w:t>
      </w:r>
      <w:r w:rsidR="006C618F">
        <w:rPr>
          <w:rFonts w:eastAsia="Times New Roman"/>
          <w:color w:val="323232"/>
        </w:rPr>
        <w:t>n zawierać wskazania dotyczące:</w:t>
      </w:r>
    </w:p>
    <w:p w:rsidR="006C618F" w:rsidRDefault="006C55BF" w:rsidP="006C618F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a. podjęcia przez placówkę działań w celu zapewnienia dziecku bezpieczeństwa, w tym zgłoszenie podejrzenia krzywdzenia do odpowiednie</w:t>
      </w:r>
      <w:r w:rsidR="006C618F">
        <w:rPr>
          <w:rFonts w:eastAsia="Times New Roman"/>
          <w:color w:val="323232"/>
        </w:rPr>
        <w:t>j placówki;</w:t>
      </w:r>
    </w:p>
    <w:p w:rsidR="006C618F" w:rsidRDefault="006C55BF" w:rsidP="006C618F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b. wsparcia, ja</w:t>
      </w:r>
      <w:r w:rsidR="006C618F">
        <w:rPr>
          <w:rFonts w:eastAsia="Times New Roman"/>
          <w:color w:val="323232"/>
        </w:rPr>
        <w:t>kie placówka zaoferuje dziecku;</w:t>
      </w:r>
    </w:p>
    <w:p w:rsidR="006C618F" w:rsidRDefault="006C55BF" w:rsidP="006C618F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c. skierowania dziecka do specjalistycznej placówki pomocy dziecku, </w:t>
      </w:r>
      <w:r w:rsidR="006C618F">
        <w:rPr>
          <w:rFonts w:eastAsia="Times New Roman"/>
          <w:color w:val="323232"/>
        </w:rPr>
        <w:t>jeżeli istnieje taka potrzeba.</w:t>
      </w:r>
    </w:p>
    <w:p w:rsidR="006C618F" w:rsidRDefault="006C55BF" w:rsidP="006C618F">
      <w:pPr>
        <w:spacing w:after="240" w:line="196" w:lineRule="atLeast"/>
        <w:jc w:val="center"/>
        <w:divId w:val="1602491122"/>
        <w:rPr>
          <w:rFonts w:eastAsia="Times New Roman"/>
          <w:color w:val="323232"/>
        </w:rPr>
      </w:pPr>
      <w:r w:rsidRPr="006C618F">
        <w:rPr>
          <w:rFonts w:eastAsia="Times New Roman"/>
          <w:b/>
          <w:color w:val="323232"/>
        </w:rPr>
        <w:t>§ 7.</w:t>
      </w:r>
    </w:p>
    <w:p w:rsidR="006C618F" w:rsidRDefault="006C55BF" w:rsidP="006C618F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1. 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członkowie personelu mający wiedzę </w:t>
      </w:r>
      <w:r w:rsidR="00A2544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o krzywdzeniu dziecka lub o dziecku (dalej określa</w:t>
      </w:r>
      <w:r w:rsidR="006C618F">
        <w:rPr>
          <w:rFonts w:eastAsia="Times New Roman"/>
          <w:color w:val="323232"/>
        </w:rPr>
        <w:t>ni jako: zespół interwencyjny).</w:t>
      </w:r>
    </w:p>
    <w:p w:rsidR="00A25444" w:rsidRDefault="006C55BF" w:rsidP="00A25444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Zespół interwencyjny sporządza plan pomocy dziecku, na podstawie opisu sporządzonego przez pedagoga/psychologa oraz innych, uzyskanych przez</w:t>
      </w:r>
      <w:r w:rsidR="00A25444">
        <w:rPr>
          <w:rFonts w:eastAsia="Times New Roman"/>
          <w:color w:val="323232"/>
        </w:rPr>
        <w:t xml:space="preserve"> członków zespołu, informacji.</w:t>
      </w:r>
      <w:r w:rsidR="00A2544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</w:t>
      </w:r>
      <w:r w:rsidR="00A25444">
        <w:rPr>
          <w:rFonts w:eastAsia="Times New Roman"/>
          <w:color w:val="323232"/>
        </w:rPr>
        <w:t>otkania sporządza się protokół.</w:t>
      </w:r>
    </w:p>
    <w:p w:rsidR="00A25444" w:rsidRDefault="006C55BF" w:rsidP="00A25444">
      <w:pPr>
        <w:spacing w:after="240" w:line="196" w:lineRule="atLeast"/>
        <w:jc w:val="center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br/>
      </w:r>
      <w:r w:rsidRPr="00A25444">
        <w:rPr>
          <w:rFonts w:eastAsia="Times New Roman"/>
          <w:b/>
          <w:color w:val="323232"/>
        </w:rPr>
        <w:t>§ 8.</w:t>
      </w:r>
      <w:r w:rsidRPr="00A25444">
        <w:rPr>
          <w:rFonts w:eastAsia="Times New Roman"/>
          <w:b/>
          <w:color w:val="323232"/>
        </w:rPr>
        <w:br/>
      </w:r>
    </w:p>
    <w:p w:rsidR="00A25444" w:rsidRDefault="006C55BF" w:rsidP="00A25444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1. Plan pomocy dziecku jest przedstawiany przez pedagoga/psychologa opiekunom </w:t>
      </w:r>
      <w:r w:rsidR="00A2544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z zaleceniem w</w:t>
      </w:r>
      <w:r w:rsidR="00A25444">
        <w:rPr>
          <w:rFonts w:eastAsia="Times New Roman"/>
          <w:color w:val="323232"/>
        </w:rPr>
        <w:t>spółpracy przy jego realizacji.</w:t>
      </w:r>
    </w:p>
    <w:p w:rsidR="00A25444" w:rsidRDefault="006C55BF" w:rsidP="00A25444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</w:t>
      </w:r>
      <w:r w:rsidR="00A25444">
        <w:rPr>
          <w:rFonts w:eastAsia="Times New Roman"/>
          <w:color w:val="323232"/>
        </w:rPr>
        <w:t>j</w:t>
      </w:r>
      <w:r w:rsidRPr="00760C0B">
        <w:rPr>
          <w:rFonts w:eastAsia="Times New Roman"/>
          <w:color w:val="323232"/>
        </w:rPr>
        <w:t xml:space="preserve"> Karty” – w zależności od zdiagnozowanego typu krzywdzenia i s</w:t>
      </w:r>
      <w:r w:rsidR="00A25444">
        <w:rPr>
          <w:rFonts w:eastAsia="Times New Roman"/>
          <w:color w:val="323232"/>
        </w:rPr>
        <w:t xml:space="preserve">korelowanej </w:t>
      </w:r>
      <w:r w:rsidR="00A25444">
        <w:rPr>
          <w:rFonts w:eastAsia="Times New Roman"/>
          <w:color w:val="323232"/>
        </w:rPr>
        <w:br/>
        <w:t>z nim interwencji).</w:t>
      </w:r>
    </w:p>
    <w:p w:rsidR="00A25444" w:rsidRDefault="006C55BF" w:rsidP="00A25444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3. Po poinformowaniu opiekunów przez pedagoga/psychologa – zgodnie z punktem poprzedzającym – kierownictwo placówki składa zawiadomienie o podejrzeniu przestępstwa do prokuratury/policji lub wniosek o wgląd w sytuację rodziny do sądu rejonowego, wydziału </w:t>
      </w:r>
      <w:r w:rsidRPr="00760C0B">
        <w:rPr>
          <w:rFonts w:eastAsia="Times New Roman"/>
          <w:color w:val="323232"/>
        </w:rPr>
        <w:lastRenderedPageBreak/>
        <w:t>rodzinnego i nieletnich, ośrodka pomocy społecznej lub przesyła formularz „Niebieska Karta – A” do przewodnicząceg</w:t>
      </w:r>
      <w:r w:rsidR="00A25444">
        <w:rPr>
          <w:rFonts w:eastAsia="Times New Roman"/>
          <w:color w:val="323232"/>
        </w:rPr>
        <w:t>o zespołu interdyscyplinarnego.</w:t>
      </w:r>
    </w:p>
    <w:p w:rsidR="00A25444" w:rsidRDefault="006C55BF" w:rsidP="00A25444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4. Dalszy tok postępowania leży w kompetencjach instytucji wskaz</w:t>
      </w:r>
      <w:r w:rsidR="00A25444">
        <w:rPr>
          <w:rFonts w:eastAsia="Times New Roman"/>
          <w:color w:val="323232"/>
        </w:rPr>
        <w:t>anych w punkcie poprzedzającym.</w:t>
      </w:r>
    </w:p>
    <w:p w:rsidR="00A25444" w:rsidRDefault="006C55BF" w:rsidP="00A25444">
      <w:pPr>
        <w:spacing w:after="240" w:line="196" w:lineRule="atLeast"/>
        <w:jc w:val="center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5. W przypadku gdy podejrzenie krzywdzenia zgłosili opiekunowie dziecka, a podejrzenie to nie zostało potwierdzone, należy o tym fakcie poinformować opiekunów dziecka na piśmie.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</w:r>
      <w:r w:rsidRPr="00A25444">
        <w:rPr>
          <w:rFonts w:eastAsia="Times New Roman"/>
          <w:b/>
          <w:color w:val="323232"/>
        </w:rPr>
        <w:t>§ 9.</w:t>
      </w:r>
    </w:p>
    <w:p w:rsidR="00A25444" w:rsidRDefault="006C55BF" w:rsidP="00A25444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1. Z przebiegu interwencji sporządza się kartę interwencji, której wzór stanowi Załącznik </w:t>
      </w:r>
      <w:r w:rsidR="006E23DF">
        <w:rPr>
          <w:rFonts w:eastAsia="Times New Roman"/>
          <w:color w:val="323232"/>
        </w:rPr>
        <w:t xml:space="preserve">nr </w:t>
      </w:r>
      <w:r w:rsidR="00AC6C0D">
        <w:rPr>
          <w:rFonts w:eastAsia="Times New Roman"/>
          <w:color w:val="323232"/>
        </w:rPr>
        <w:t>5</w:t>
      </w:r>
      <w:r w:rsidRPr="00760C0B">
        <w:rPr>
          <w:rFonts w:eastAsia="Times New Roman"/>
          <w:color w:val="323232"/>
        </w:rPr>
        <w:t xml:space="preserve"> do niniejszej Polityki. Kartę załącz</w:t>
      </w:r>
      <w:r w:rsidR="00A25444">
        <w:rPr>
          <w:rFonts w:eastAsia="Times New Roman"/>
          <w:color w:val="323232"/>
        </w:rPr>
        <w:t>a się do akt osobowych dziecka.</w:t>
      </w:r>
    </w:p>
    <w:p w:rsidR="0069608C" w:rsidRPr="00760C0B" w:rsidRDefault="006C55BF" w:rsidP="00A25444">
      <w:pPr>
        <w:spacing w:after="240" w:line="196" w:lineRule="atLeast"/>
        <w:jc w:val="both"/>
        <w:divId w:val="160249112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2. Cały personel placówki i inne osoby, które w związku z wykonywaniem obowiązków służbowych podjęły informację o krzywdzeniu dziecka lub informacje z tym związane, </w:t>
      </w:r>
      <w:r w:rsidR="00A2544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są zobowiązane do zachowania tych informacji w tajemnicy, wyłączając informacje przekazywane uprawnionym instytucjom w ramach działań interwencyjnych.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</w:r>
    </w:p>
    <w:p w:rsidR="0069608C" w:rsidRPr="00760C0B" w:rsidRDefault="006C55BF">
      <w:pPr>
        <w:spacing w:after="240" w:line="196" w:lineRule="atLeast"/>
        <w:jc w:val="center"/>
        <w:rPr>
          <w:rFonts w:eastAsia="Times New Roman"/>
          <w:color w:val="323232"/>
        </w:rPr>
      </w:pPr>
      <w:r w:rsidRPr="00760C0B">
        <w:rPr>
          <w:rFonts w:eastAsia="Times New Roman"/>
          <w:b/>
          <w:bCs/>
          <w:color w:val="323232"/>
        </w:rPr>
        <w:t xml:space="preserve">Zasady ochrony danych osobowych oraz wizerunku dzieci w placówce </w:t>
      </w:r>
    </w:p>
    <w:p w:rsidR="00A25444" w:rsidRPr="00A25444" w:rsidRDefault="00A25444" w:rsidP="00A25444">
      <w:pPr>
        <w:spacing w:after="240" w:line="196" w:lineRule="atLeast"/>
        <w:jc w:val="center"/>
        <w:divId w:val="1366952115"/>
        <w:rPr>
          <w:rFonts w:eastAsia="Times New Roman"/>
          <w:b/>
          <w:color w:val="323232"/>
        </w:rPr>
      </w:pPr>
      <w:r w:rsidRPr="00A25444">
        <w:rPr>
          <w:rFonts w:eastAsia="Times New Roman"/>
          <w:b/>
          <w:color w:val="323232"/>
        </w:rPr>
        <w:t>§ 10.</w:t>
      </w:r>
    </w:p>
    <w:p w:rsidR="00A25444" w:rsidRDefault="006C55BF" w:rsidP="00A25444">
      <w:pPr>
        <w:spacing w:after="240" w:line="196" w:lineRule="atLeast"/>
        <w:jc w:val="both"/>
        <w:divId w:val="13669521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1. Placówka zapewnia najwyższe standardy ochrony danych osobowych dzieci zgodnie </w:t>
      </w:r>
      <w:r w:rsidR="00A2544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z o</w:t>
      </w:r>
      <w:r w:rsidR="00A25444">
        <w:rPr>
          <w:rFonts w:eastAsia="Times New Roman"/>
          <w:color w:val="323232"/>
        </w:rPr>
        <w:t>bowiązującymi przepisami prawa.</w:t>
      </w:r>
    </w:p>
    <w:p w:rsidR="00A25444" w:rsidRDefault="006C55BF" w:rsidP="00A25444">
      <w:pPr>
        <w:spacing w:after="240" w:line="196" w:lineRule="atLeast"/>
        <w:jc w:val="both"/>
        <w:divId w:val="13669521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Placówka, uznając prawo dziecka do prywatności i ochrony dóbr osobistych, zape</w:t>
      </w:r>
      <w:r w:rsidR="00A25444">
        <w:rPr>
          <w:rFonts w:eastAsia="Times New Roman"/>
          <w:color w:val="323232"/>
        </w:rPr>
        <w:t>wnia ochronę wizerunku dziecka.</w:t>
      </w:r>
    </w:p>
    <w:p w:rsidR="00A25444" w:rsidRDefault="006C55BF" w:rsidP="00A25444">
      <w:pPr>
        <w:spacing w:after="240" w:line="196" w:lineRule="atLeast"/>
        <w:jc w:val="both"/>
        <w:divId w:val="13669521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Wytyczne dotyczące zasad publikacji wizerunku dziecka stanowią Załączn</w:t>
      </w:r>
      <w:r w:rsidR="00A25444">
        <w:rPr>
          <w:rFonts w:eastAsia="Times New Roman"/>
          <w:color w:val="323232"/>
        </w:rPr>
        <w:t xml:space="preserve">ik </w:t>
      </w:r>
      <w:r w:rsidR="008907EF">
        <w:rPr>
          <w:rFonts w:eastAsia="Times New Roman"/>
          <w:color w:val="323232"/>
        </w:rPr>
        <w:t>nr 3</w:t>
      </w:r>
      <w:r w:rsidR="00A25444">
        <w:rPr>
          <w:rFonts w:eastAsia="Times New Roman"/>
          <w:color w:val="323232"/>
        </w:rPr>
        <w:t xml:space="preserve"> do niniejszej Polityki.</w:t>
      </w:r>
    </w:p>
    <w:p w:rsidR="00A25444" w:rsidRDefault="006C55BF" w:rsidP="00A25444">
      <w:pPr>
        <w:jc w:val="center"/>
        <w:divId w:val="1366952115"/>
        <w:rPr>
          <w:rFonts w:eastAsia="Times New Roman"/>
          <w:b/>
          <w:color w:val="323232"/>
        </w:rPr>
      </w:pPr>
      <w:r w:rsidRPr="00760C0B">
        <w:rPr>
          <w:rFonts w:eastAsia="Times New Roman"/>
          <w:color w:val="323232"/>
        </w:rPr>
        <w:br/>
      </w:r>
      <w:r w:rsidRPr="00A25444">
        <w:rPr>
          <w:rFonts w:eastAsia="Times New Roman"/>
          <w:b/>
          <w:color w:val="323232"/>
        </w:rPr>
        <w:t>§ 11.</w:t>
      </w:r>
    </w:p>
    <w:p w:rsidR="00A25444" w:rsidRDefault="006C55BF" w:rsidP="00A25444">
      <w:pPr>
        <w:jc w:val="both"/>
        <w:divId w:val="13669521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br/>
        <w:t>1. Personelowi placówki nie wolno umożliwiać przedstawicielom mediów utrwalania wizerunku dziecka (filmowanie, fotografowanie, nagrywanie głosu dziecka) na terenie placówki bez pisemnej zgody rodzica</w:t>
      </w:r>
      <w:r w:rsidR="00A25444">
        <w:rPr>
          <w:rFonts w:eastAsia="Times New Roman"/>
          <w:color w:val="323232"/>
        </w:rPr>
        <w:t xml:space="preserve"> lub opiekuna prawnego dziecka.</w:t>
      </w:r>
    </w:p>
    <w:p w:rsidR="00A25444" w:rsidRDefault="006C55BF" w:rsidP="00A25444">
      <w:pPr>
        <w:spacing w:after="240" w:line="196" w:lineRule="atLeast"/>
        <w:jc w:val="both"/>
        <w:divId w:val="13669521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W celu uzyskania zgody, o której mowa powyżej, członek personelu placówki może skontaktować się z opiekunem dziecka i ustalić procedurę uzyskania zgody. Niedopuszczalne jest podanie przedstawicielowi mediów danych kontaktowych do opiekuna dziecka – be</w:t>
      </w:r>
      <w:r w:rsidR="00A25444">
        <w:rPr>
          <w:rFonts w:eastAsia="Times New Roman"/>
          <w:color w:val="323232"/>
        </w:rPr>
        <w:t>z wiedzy i zgody tego opiekuna.</w:t>
      </w:r>
    </w:p>
    <w:p w:rsidR="00A25444" w:rsidRDefault="006C55BF" w:rsidP="00A25444">
      <w:pPr>
        <w:spacing w:after="240" w:line="196" w:lineRule="atLeast"/>
        <w:jc w:val="both"/>
        <w:divId w:val="13669521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Jeżeli wizerunek dziecka stanowi jedynie szczegół całości, takiej jak: zgromadzenie, krajobraz, publiczna impreza, zgoda rodzica lub opiekuna prawnego na utrwalanie wizerunku dziecka nie jest wymagana.</w:t>
      </w:r>
    </w:p>
    <w:p w:rsidR="00A25444" w:rsidRDefault="00A25444" w:rsidP="00A25444">
      <w:pPr>
        <w:spacing w:after="240" w:line="196" w:lineRule="atLeast"/>
        <w:jc w:val="both"/>
        <w:divId w:val="1366952115"/>
        <w:rPr>
          <w:rFonts w:eastAsia="Times New Roman"/>
          <w:color w:val="323232"/>
        </w:rPr>
      </w:pPr>
    </w:p>
    <w:p w:rsidR="00A25444" w:rsidRDefault="006C55BF" w:rsidP="00A25444">
      <w:pPr>
        <w:spacing w:after="240" w:line="196" w:lineRule="atLeast"/>
        <w:jc w:val="center"/>
        <w:divId w:val="13669521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lastRenderedPageBreak/>
        <w:br/>
      </w:r>
      <w:r w:rsidRPr="00A25444">
        <w:rPr>
          <w:rFonts w:eastAsia="Times New Roman"/>
          <w:b/>
          <w:color w:val="323232"/>
        </w:rPr>
        <w:t>§ 12.</w:t>
      </w:r>
    </w:p>
    <w:p w:rsidR="00A25444" w:rsidRDefault="006C55BF" w:rsidP="00A25444">
      <w:pPr>
        <w:spacing w:after="240" w:line="196" w:lineRule="atLeast"/>
        <w:jc w:val="both"/>
        <w:divId w:val="13669521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Upublicznienie przez personel placówki wizerunku dziecka utrwalonego w jakiejkolwiek formie (fotografia, nagranie audio-wideo) wymaga pisemnej zgody rodzica</w:t>
      </w:r>
      <w:r w:rsidR="00A25444">
        <w:rPr>
          <w:rFonts w:eastAsia="Times New Roman"/>
          <w:color w:val="323232"/>
        </w:rPr>
        <w:t xml:space="preserve"> lub opiekuna prawnego dziecka.</w:t>
      </w:r>
    </w:p>
    <w:p w:rsidR="0069608C" w:rsidRPr="00A25444" w:rsidRDefault="006C55BF" w:rsidP="00A25444">
      <w:pPr>
        <w:spacing w:after="240" w:line="196" w:lineRule="atLeast"/>
        <w:jc w:val="both"/>
        <w:divId w:val="13669521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Pisemna zgoda, o której mowa w ust. 1., powinna zawierać informację, gdzie będzie umieszczony zarejestrowany wizerunek i w jakim kontekście będzie wykorzystywany (np. że umieszczony zostanie na stronie youtube.com w celach promocyjnych).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</w:r>
    </w:p>
    <w:p w:rsidR="0069608C" w:rsidRPr="00760C0B" w:rsidRDefault="006C55BF">
      <w:pPr>
        <w:spacing w:after="240" w:line="196" w:lineRule="atLeast"/>
        <w:jc w:val="center"/>
        <w:rPr>
          <w:rFonts w:eastAsia="Times New Roman"/>
          <w:color w:val="323232"/>
        </w:rPr>
      </w:pPr>
      <w:r w:rsidRPr="00760C0B">
        <w:rPr>
          <w:rFonts w:eastAsia="Times New Roman"/>
          <w:b/>
          <w:bCs/>
          <w:color w:val="323232"/>
        </w:rPr>
        <w:t xml:space="preserve">Zasady bezpiecznego korzystania z internetu i mediów elektronicznych </w:t>
      </w:r>
    </w:p>
    <w:p w:rsidR="00A25444" w:rsidRPr="00A25444" w:rsidRDefault="00A25444" w:rsidP="00A25444">
      <w:pPr>
        <w:spacing w:after="240" w:line="196" w:lineRule="atLeast"/>
        <w:jc w:val="center"/>
        <w:divId w:val="1436706210"/>
        <w:rPr>
          <w:rFonts w:eastAsia="Times New Roman"/>
          <w:b/>
          <w:color w:val="323232"/>
        </w:rPr>
      </w:pPr>
      <w:r w:rsidRPr="00A25444">
        <w:rPr>
          <w:rFonts w:eastAsia="Times New Roman"/>
          <w:b/>
          <w:color w:val="323232"/>
        </w:rPr>
        <w:t>§ 13.</w:t>
      </w:r>
    </w:p>
    <w:p w:rsidR="00A25444" w:rsidRDefault="006C55BF" w:rsidP="00A2544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Placówka, zapewniając dzieciom dostęp do internetu, jest zobowiązana podejmować działania zabezpieczające dzieci przed dostępem do treści, które mogą stanowić zagrożenie dla ich prawidłowego rozwoju; w szczególności należy zainstalować i aktualizować oprogramowanie zabezpieczające. Zasady bezpiecznego korzystania z internetu i mediów elektronicznych stanowią Załączni</w:t>
      </w:r>
      <w:r w:rsidR="00A25444">
        <w:rPr>
          <w:rFonts w:eastAsia="Times New Roman"/>
          <w:color w:val="323232"/>
        </w:rPr>
        <w:t xml:space="preserve">k </w:t>
      </w:r>
      <w:r w:rsidR="00AC6C0D">
        <w:rPr>
          <w:rFonts w:eastAsia="Times New Roman"/>
          <w:color w:val="323232"/>
        </w:rPr>
        <w:t>nr 4</w:t>
      </w:r>
      <w:r w:rsidR="00A25444">
        <w:rPr>
          <w:rFonts w:eastAsia="Times New Roman"/>
          <w:color w:val="323232"/>
        </w:rPr>
        <w:t xml:space="preserve"> do niniejszej Polityki. </w:t>
      </w:r>
    </w:p>
    <w:p w:rsidR="00F470A4" w:rsidRDefault="006C55BF" w:rsidP="00A2544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Na terenie placówki dostęp dziecka do internet</w:t>
      </w:r>
      <w:r w:rsidR="00F470A4">
        <w:rPr>
          <w:rFonts w:eastAsia="Times New Roman"/>
          <w:color w:val="323232"/>
        </w:rPr>
        <w:t xml:space="preserve">u możliwy jest: </w:t>
      </w:r>
    </w:p>
    <w:p w:rsidR="00F470A4" w:rsidRDefault="006C55BF" w:rsidP="00A2544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a. pod nadzorem członka personelu placów</w:t>
      </w:r>
      <w:r w:rsidR="00F470A4">
        <w:rPr>
          <w:rFonts w:eastAsia="Times New Roman"/>
          <w:color w:val="323232"/>
        </w:rPr>
        <w:t xml:space="preserve">ki na zajęciach komputerowych; </w:t>
      </w:r>
    </w:p>
    <w:p w:rsidR="00F470A4" w:rsidRDefault="00F470A4" w:rsidP="00A2544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b</w:t>
      </w:r>
      <w:r w:rsidR="006C55BF" w:rsidRPr="00760C0B">
        <w:rPr>
          <w:rFonts w:eastAsia="Times New Roman"/>
          <w:color w:val="323232"/>
        </w:rPr>
        <w:t xml:space="preserve">. za pomocą sieci </w:t>
      </w:r>
      <w:proofErr w:type="spellStart"/>
      <w:r w:rsidR="006C55BF" w:rsidRPr="00760C0B">
        <w:rPr>
          <w:rFonts w:eastAsia="Times New Roman"/>
          <w:color w:val="323232"/>
        </w:rPr>
        <w:t>wifi</w:t>
      </w:r>
      <w:proofErr w:type="spellEnd"/>
      <w:r w:rsidR="006C55BF" w:rsidRPr="00760C0B">
        <w:rPr>
          <w:rFonts w:eastAsia="Times New Roman"/>
          <w:color w:val="323232"/>
        </w:rPr>
        <w:t xml:space="preserve"> placówki, po</w:t>
      </w:r>
      <w:r>
        <w:rPr>
          <w:rFonts w:eastAsia="Times New Roman"/>
          <w:color w:val="323232"/>
        </w:rPr>
        <w:t xml:space="preserve"> podaniu hasła. </w:t>
      </w:r>
    </w:p>
    <w:p w:rsidR="00F470A4" w:rsidRDefault="006C55BF" w:rsidP="00A2544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W przypadku dostępu realizowanego pod nadzorem członka personelu placówki, ma on obowiązek informowania dzieci o zasadach bezpiecznego korzystania z internetu. Personel placówki czuwa także nad bezpieczeństwem korzystania z internetu pr</w:t>
      </w:r>
      <w:r w:rsidR="00F470A4">
        <w:rPr>
          <w:rFonts w:eastAsia="Times New Roman"/>
          <w:color w:val="323232"/>
        </w:rPr>
        <w:t xml:space="preserve">zez dzieci podczas lekcji. </w:t>
      </w:r>
    </w:p>
    <w:p w:rsidR="00F470A4" w:rsidRDefault="006C55BF" w:rsidP="00A2544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4. W miarę możliwości osoba odpowiedzialna za internet przeprowadza z dziećmi cykliczne szkolenia dotyczące bezpiec</w:t>
      </w:r>
      <w:r w:rsidR="00F470A4">
        <w:rPr>
          <w:rFonts w:eastAsia="Times New Roman"/>
          <w:color w:val="323232"/>
        </w:rPr>
        <w:t xml:space="preserve">znego korzystania z internetu. </w:t>
      </w:r>
    </w:p>
    <w:p w:rsidR="00F470A4" w:rsidRPr="00D50AEB" w:rsidRDefault="006C55BF" w:rsidP="00F470A4">
      <w:pPr>
        <w:spacing w:after="240" w:line="196" w:lineRule="atLeast"/>
        <w:jc w:val="center"/>
        <w:divId w:val="1436706210"/>
        <w:rPr>
          <w:rFonts w:eastAsia="Times New Roman"/>
          <w:b/>
          <w:color w:val="323232"/>
        </w:rPr>
      </w:pPr>
      <w:r w:rsidRPr="00760C0B">
        <w:rPr>
          <w:rFonts w:eastAsia="Times New Roman"/>
          <w:color w:val="323232"/>
        </w:rPr>
        <w:br/>
      </w:r>
      <w:r w:rsidR="00F470A4" w:rsidRPr="00D50AEB">
        <w:rPr>
          <w:rFonts w:eastAsia="Times New Roman"/>
          <w:b/>
          <w:color w:val="323232"/>
        </w:rPr>
        <w:t>§ 14.</w:t>
      </w:r>
    </w:p>
    <w:p w:rsidR="00F470A4" w:rsidRDefault="006C55BF" w:rsidP="00F470A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br/>
        <w:t>1. Osoba odpowiedzialna za internet zapewnia, aby sieć internetowa placówki była zabezpieczona przed niebezpiecznymi treściami, instalując i aktualizując odpowiedn</w:t>
      </w:r>
      <w:r w:rsidR="00F470A4">
        <w:rPr>
          <w:rFonts w:eastAsia="Times New Roman"/>
          <w:color w:val="323232"/>
        </w:rPr>
        <w:t xml:space="preserve">ie, nowoczesne oprogramowanie. </w:t>
      </w:r>
    </w:p>
    <w:p w:rsidR="00F470A4" w:rsidRDefault="006C55BF" w:rsidP="00F470A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Wymienione w ust. 1. oprogramowanie jest aktualizowane przez wyznaczonego członka personelu w miarę potrzeb</w:t>
      </w:r>
      <w:r w:rsidR="00F470A4">
        <w:rPr>
          <w:rFonts w:eastAsia="Times New Roman"/>
          <w:color w:val="323232"/>
        </w:rPr>
        <w:t xml:space="preserve">, przynajmniej raz w miesiącu. </w:t>
      </w:r>
    </w:p>
    <w:p w:rsidR="00F470A4" w:rsidRDefault="006C55BF" w:rsidP="00F470A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3. Wyznaczony członek personel organizacji przynajmniej raz w miesiącu sprawdza, czy </w:t>
      </w:r>
      <w:r w:rsidR="00F470A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na komputerach ze swobodnym dostępem, podłączonych do internetu nie znajdują się niebezpieczne treści. W przypadku znalezienia niebezpiecznych treści, wyznaczony członek personelu stara się ustalić, kto korzystał z komputera w czasie ich wprowadzenia. 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lastRenderedPageBreak/>
        <w:t xml:space="preserve">4. Informację o dziecku, które korzystało z komputera w czasie wprowadzenia niebezpiecznych treści, wyznaczony członek personelu przekazuje kierownictwu placówki, które aranżuje dla dziecka rozmowę </w:t>
      </w:r>
      <w:r w:rsidR="00F470A4">
        <w:rPr>
          <w:rFonts w:eastAsia="Times New Roman"/>
          <w:color w:val="323232"/>
        </w:rPr>
        <w:t xml:space="preserve">z psychologiem lub pedagogiem. </w:t>
      </w:r>
    </w:p>
    <w:p w:rsidR="00F470A4" w:rsidRDefault="006C55BF" w:rsidP="00F470A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5. Pedagog/psycholog przeprowadza z dzieckiem, o którym mowa w punktach poprzedzających, rozmowę na tema</w:t>
      </w:r>
      <w:r w:rsidR="00F470A4">
        <w:rPr>
          <w:rFonts w:eastAsia="Times New Roman"/>
          <w:color w:val="323232"/>
        </w:rPr>
        <w:t xml:space="preserve">t bezpieczeństwa w internecie. </w:t>
      </w:r>
    </w:p>
    <w:p w:rsidR="0069608C" w:rsidRDefault="006C55BF" w:rsidP="00F470A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6. Jeżeli w wyniku przeprowadzonej rozmowy pedagog/psycholog uzyska informację, że dziecko jest krzywdzone, podejmuje działania opisane w rozdziale dotyczącym procedur interwencji w przypadku pod</w:t>
      </w:r>
      <w:r w:rsidR="00F470A4">
        <w:rPr>
          <w:rFonts w:eastAsia="Times New Roman"/>
          <w:color w:val="323232"/>
        </w:rPr>
        <w:t xml:space="preserve">ejrzenia krzywdzenia dziecka. </w:t>
      </w:r>
    </w:p>
    <w:p w:rsidR="00F470A4" w:rsidRPr="00760C0B" w:rsidRDefault="00F470A4" w:rsidP="00F470A4">
      <w:pPr>
        <w:spacing w:after="240" w:line="196" w:lineRule="atLeast"/>
        <w:jc w:val="both"/>
        <w:divId w:val="1436706210"/>
        <w:rPr>
          <w:rFonts w:eastAsia="Times New Roman"/>
          <w:color w:val="323232"/>
        </w:rPr>
      </w:pPr>
    </w:p>
    <w:p w:rsidR="0069608C" w:rsidRPr="00760C0B" w:rsidRDefault="006C55BF">
      <w:pPr>
        <w:spacing w:after="240" w:line="196" w:lineRule="atLeast"/>
        <w:jc w:val="center"/>
        <w:rPr>
          <w:rFonts w:eastAsia="Times New Roman"/>
          <w:color w:val="323232"/>
        </w:rPr>
      </w:pPr>
      <w:r w:rsidRPr="00760C0B">
        <w:rPr>
          <w:rFonts w:eastAsia="Times New Roman"/>
          <w:b/>
          <w:bCs/>
          <w:color w:val="323232"/>
        </w:rPr>
        <w:t>Monitoring</w:t>
      </w:r>
    </w:p>
    <w:p w:rsidR="00F470A4" w:rsidRPr="00F470A4" w:rsidRDefault="00F470A4" w:rsidP="00F470A4">
      <w:pPr>
        <w:spacing w:after="240" w:line="196" w:lineRule="atLeast"/>
        <w:jc w:val="center"/>
        <w:divId w:val="358164381"/>
        <w:rPr>
          <w:rFonts w:eastAsia="Times New Roman"/>
          <w:b/>
          <w:color w:val="323232"/>
        </w:rPr>
      </w:pPr>
      <w:r>
        <w:rPr>
          <w:rFonts w:eastAsia="Times New Roman"/>
          <w:b/>
          <w:color w:val="323232"/>
        </w:rPr>
        <w:t>§ 15.</w:t>
      </w:r>
    </w:p>
    <w:p w:rsidR="00F470A4" w:rsidRDefault="006C55BF" w:rsidP="00F470A4">
      <w:pPr>
        <w:spacing w:after="240" w:line="196" w:lineRule="atLeast"/>
        <w:jc w:val="both"/>
        <w:divId w:val="358164381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1. Kierownictwo placówki wyznacza </w:t>
      </w:r>
      <w:r w:rsidR="00AC6C0D">
        <w:rPr>
          <w:rFonts w:eastAsia="Times New Roman"/>
          <w:color w:val="323232"/>
        </w:rPr>
        <w:t>Joannę Kurpiewską</w:t>
      </w:r>
      <w:r w:rsidRPr="00760C0B">
        <w:rPr>
          <w:rFonts w:eastAsia="Times New Roman"/>
          <w:color w:val="323232"/>
        </w:rPr>
        <w:t xml:space="preserve"> jako osobę odpowiedzialną </w:t>
      </w:r>
      <w:r w:rsidR="00F470A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za Poli</w:t>
      </w:r>
      <w:r w:rsidR="00F470A4">
        <w:rPr>
          <w:rFonts w:eastAsia="Times New Roman"/>
          <w:color w:val="323232"/>
        </w:rPr>
        <w:t>tykę ochrony dzieci w placówce.</w:t>
      </w:r>
    </w:p>
    <w:p w:rsidR="00F470A4" w:rsidRDefault="006C55BF" w:rsidP="00F470A4">
      <w:pPr>
        <w:spacing w:after="240" w:line="196" w:lineRule="atLeast"/>
        <w:jc w:val="both"/>
        <w:divId w:val="358164381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Osoba, o której mowa w punkcie poprzedzającym, jest odpowiedzialna za monitorowanie realizacji Polityki, za reagowanie na sygnały naruszenia Polityki oraz za</w:t>
      </w:r>
      <w:r w:rsidR="00F470A4">
        <w:rPr>
          <w:rFonts w:eastAsia="Times New Roman"/>
          <w:color w:val="323232"/>
        </w:rPr>
        <w:t xml:space="preserve"> proponowanie zmian w Polityce.</w:t>
      </w:r>
    </w:p>
    <w:p w:rsidR="00F470A4" w:rsidRDefault="006C55BF" w:rsidP="00F470A4">
      <w:pPr>
        <w:spacing w:after="240" w:line="196" w:lineRule="atLeast"/>
        <w:jc w:val="both"/>
        <w:divId w:val="358164381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Osoba, o której mowa w pkt. 1 niniejszego paragrafu, przeprowadza wśród personelu placówki, raz na 12 miesięcy, ankietę monitorującą poziom realizacji Polityki. Wzór ankiety stanowi Załączn</w:t>
      </w:r>
      <w:r w:rsidR="00F470A4">
        <w:rPr>
          <w:rFonts w:eastAsia="Times New Roman"/>
          <w:color w:val="323232"/>
        </w:rPr>
        <w:t xml:space="preserve">ik </w:t>
      </w:r>
      <w:r w:rsidR="00AC6C0D">
        <w:rPr>
          <w:rFonts w:eastAsia="Times New Roman"/>
          <w:color w:val="323232"/>
        </w:rPr>
        <w:t>nr 8</w:t>
      </w:r>
      <w:r w:rsidR="00F470A4">
        <w:rPr>
          <w:rFonts w:eastAsia="Times New Roman"/>
          <w:color w:val="323232"/>
        </w:rPr>
        <w:t xml:space="preserve"> do niniejszej Polityki.</w:t>
      </w:r>
    </w:p>
    <w:p w:rsidR="00F470A4" w:rsidRDefault="006C55BF" w:rsidP="00F470A4">
      <w:pPr>
        <w:spacing w:after="240" w:line="196" w:lineRule="atLeast"/>
        <w:jc w:val="both"/>
        <w:divId w:val="358164381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4. W ankiecie członkowie personelu placówki mogą proponować zmiany Polityki oraz wskazywać </w:t>
      </w:r>
      <w:r w:rsidR="00F470A4">
        <w:rPr>
          <w:rFonts w:eastAsia="Times New Roman"/>
          <w:color w:val="323232"/>
        </w:rPr>
        <w:t>naruszenia Polityki w placówce.</w:t>
      </w:r>
    </w:p>
    <w:p w:rsidR="00F470A4" w:rsidRDefault="006C55BF" w:rsidP="00F470A4">
      <w:pPr>
        <w:spacing w:after="240" w:line="196" w:lineRule="atLeast"/>
        <w:jc w:val="both"/>
        <w:divId w:val="358164381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5. Osoba, o której mowa w pkt. 1 niniejszego paragrafu, dokonuje opracowania wypełnionych przez personel placówki ankiet. Sporządza na tej podstawie raport z monitoringu, który następnie pr</w:t>
      </w:r>
      <w:r w:rsidR="00F470A4">
        <w:rPr>
          <w:rFonts w:eastAsia="Times New Roman"/>
          <w:color w:val="323232"/>
        </w:rPr>
        <w:t>zekazuje kierownictwu placówki.</w:t>
      </w:r>
    </w:p>
    <w:p w:rsidR="0069608C" w:rsidRDefault="006C55BF" w:rsidP="00F470A4">
      <w:pPr>
        <w:spacing w:after="240" w:line="196" w:lineRule="atLeast"/>
        <w:jc w:val="both"/>
        <w:divId w:val="358164381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6. Kierownictwo placówki wprowadza do Polityki niezbędne zmiany i ogłasza personelowi pl</w:t>
      </w:r>
      <w:r w:rsidR="00F470A4">
        <w:rPr>
          <w:rFonts w:eastAsia="Times New Roman"/>
          <w:color w:val="323232"/>
        </w:rPr>
        <w:t>acówki nowe brzmienie Polityki.</w:t>
      </w:r>
    </w:p>
    <w:p w:rsidR="00F470A4" w:rsidRPr="00760C0B" w:rsidRDefault="00F470A4" w:rsidP="00F470A4">
      <w:pPr>
        <w:spacing w:after="240" w:line="196" w:lineRule="atLeast"/>
        <w:jc w:val="both"/>
        <w:divId w:val="358164381"/>
        <w:rPr>
          <w:rFonts w:eastAsia="Times New Roman"/>
          <w:color w:val="323232"/>
        </w:rPr>
      </w:pPr>
    </w:p>
    <w:p w:rsidR="0069608C" w:rsidRPr="00760C0B" w:rsidRDefault="006C55BF">
      <w:pPr>
        <w:spacing w:after="240" w:line="196" w:lineRule="atLeast"/>
        <w:jc w:val="center"/>
        <w:rPr>
          <w:rFonts w:eastAsia="Times New Roman"/>
          <w:color w:val="323232"/>
        </w:rPr>
      </w:pPr>
      <w:r w:rsidRPr="00760C0B">
        <w:rPr>
          <w:rFonts w:eastAsia="Times New Roman"/>
          <w:b/>
          <w:bCs/>
          <w:color w:val="323232"/>
        </w:rPr>
        <w:t>Przepisy końcowe</w:t>
      </w:r>
    </w:p>
    <w:p w:rsidR="00F470A4" w:rsidRDefault="006C55BF" w:rsidP="00F470A4">
      <w:pPr>
        <w:spacing w:after="240" w:line="196" w:lineRule="atLeast"/>
        <w:jc w:val="center"/>
        <w:divId w:val="1412044247"/>
        <w:rPr>
          <w:rFonts w:eastAsia="Times New Roman"/>
          <w:color w:val="323232"/>
        </w:rPr>
      </w:pPr>
      <w:r w:rsidRPr="00F470A4">
        <w:rPr>
          <w:rFonts w:eastAsia="Times New Roman"/>
          <w:b/>
          <w:color w:val="323232"/>
        </w:rPr>
        <w:t>§ 16.</w:t>
      </w:r>
    </w:p>
    <w:p w:rsidR="00F470A4" w:rsidRDefault="006C55BF" w:rsidP="00F470A4">
      <w:pPr>
        <w:spacing w:after="240" w:line="196" w:lineRule="atLeast"/>
        <w:jc w:val="both"/>
        <w:divId w:val="1412044247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br/>
        <w:t xml:space="preserve">1. Polityka wchodzi </w:t>
      </w:r>
      <w:r w:rsidR="00F470A4">
        <w:rPr>
          <w:rFonts w:eastAsia="Times New Roman"/>
          <w:color w:val="323232"/>
        </w:rPr>
        <w:t>w życie z dniem jej ogłoszenia.</w:t>
      </w:r>
    </w:p>
    <w:p w:rsidR="0069608C" w:rsidRPr="00760C0B" w:rsidRDefault="006C55BF" w:rsidP="00F470A4">
      <w:pPr>
        <w:spacing w:after="240" w:line="196" w:lineRule="atLeast"/>
        <w:jc w:val="both"/>
        <w:divId w:val="1412044247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Ogłoszenie następuje w sposób dostępny dla personelu placówki, w szczególności poprzez wywieszenie w miejscu ogłoszeń dla personelu lub poprzez przesłanie jej tekstu drogą elektroniczną.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</w:r>
    </w:p>
    <w:p w:rsidR="0069608C" w:rsidRDefault="00AA1526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lastRenderedPageBreak/>
        <w:t xml:space="preserve">Załącznik nr 1 - </w:t>
      </w:r>
      <w:r w:rsidR="006C55BF" w:rsidRPr="00760C0B">
        <w:rPr>
          <w:rFonts w:eastAsia="Times New Roman"/>
          <w:b/>
          <w:bCs/>
          <w:color w:val="323232"/>
        </w:rPr>
        <w:t>Zasady bezpiecznej rekrutacji personelu</w:t>
      </w:r>
    </w:p>
    <w:p w:rsidR="00C82355" w:rsidRPr="00760C0B" w:rsidRDefault="00C82355">
      <w:pPr>
        <w:spacing w:after="240" w:line="196" w:lineRule="atLeast"/>
        <w:jc w:val="center"/>
        <w:rPr>
          <w:rFonts w:eastAsia="Times New Roman"/>
          <w:color w:val="323232"/>
        </w:rPr>
      </w:pPr>
    </w:p>
    <w:p w:rsidR="00AA1526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Poznaj dane kandydata/kandydatki, które pozwolą Ci jak najlepiej poznać jego/jej kwalifikacje, w tym stosunek do wartości podzielanych przez placówkę, takich jak ochrona praw dzie</w:t>
      </w:r>
      <w:r w:rsidR="00F470A4">
        <w:rPr>
          <w:rFonts w:eastAsia="Times New Roman"/>
          <w:color w:val="323232"/>
        </w:rPr>
        <w:t xml:space="preserve">ci i szacunek do ich godności. </w:t>
      </w:r>
    </w:p>
    <w:p w:rsidR="00F470A4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Placówka musi zadbać, aby osoby przez nią zatrudnione (w tym osoby pracujące </w:t>
      </w:r>
      <w:r w:rsidR="00AA1526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na podstawie umowy zlecenie, stażyści, praktykanci oraz wolontariusze) posiadały odpowiednie kwalifikacje do pracy z dziećmi oraz były dla nich bezpieczne. Aby sprawdzić powyższe, w tym stosunek</w:t>
      </w:r>
      <w:r w:rsidR="003E7E64">
        <w:rPr>
          <w:rFonts w:eastAsia="Times New Roman"/>
          <w:color w:val="323232"/>
        </w:rPr>
        <w:t xml:space="preserve"> osoby zatrudnianej do dzieci i </w:t>
      </w:r>
      <w:r w:rsidRPr="00760C0B">
        <w:rPr>
          <w:rFonts w:eastAsia="Times New Roman"/>
          <w:color w:val="323232"/>
        </w:rPr>
        <w:t xml:space="preserve">podzielania wartości związanych </w:t>
      </w:r>
      <w:r w:rsidR="00AA1526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z szacunkiem wobec nich oraz przestrzegania ich praw, placówka może żądać danych (</w:t>
      </w:r>
      <w:r w:rsidR="00F470A4">
        <w:rPr>
          <w:rFonts w:eastAsia="Times New Roman"/>
          <w:color w:val="323232"/>
        </w:rPr>
        <w:t xml:space="preserve">w tym dokumentów) dotyczących: </w:t>
      </w:r>
    </w:p>
    <w:p w:rsidR="00F470A4" w:rsidRDefault="00F470A4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a. wykształcenia, </w:t>
      </w:r>
    </w:p>
    <w:p w:rsidR="00F470A4" w:rsidRDefault="00F470A4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b. kwalifikacji zawodowych, </w:t>
      </w:r>
    </w:p>
    <w:p w:rsidR="00F470A4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c. przebiegu dotychczasowego zatr</w:t>
      </w:r>
      <w:r w:rsidR="00F470A4">
        <w:rPr>
          <w:rFonts w:eastAsia="Times New Roman"/>
          <w:color w:val="323232"/>
        </w:rPr>
        <w:t xml:space="preserve">udnienia kandydata/kandydatki. </w:t>
      </w:r>
    </w:p>
    <w:p w:rsidR="003E7E64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W każdym przypadku placówka musi posiadać dane pozwalające zidentyfikować osobę przez nią zatrudnioną, niezależnie od podstawy zatrudnienia</w:t>
      </w:r>
      <w:r w:rsidR="003E7E64">
        <w:rPr>
          <w:rFonts w:eastAsia="Times New Roman"/>
          <w:color w:val="323232"/>
        </w:rPr>
        <w:t xml:space="preserve">. Placówka powinna zatem znać: </w:t>
      </w:r>
    </w:p>
    <w:p w:rsidR="003E7E64" w:rsidRDefault="003E7E64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a. imię (imiona) i nazwisko, </w:t>
      </w:r>
    </w:p>
    <w:p w:rsidR="003E7E64" w:rsidRDefault="003E7E64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b. datę urodzenia, </w:t>
      </w:r>
    </w:p>
    <w:p w:rsidR="003E7E64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c. dane</w:t>
      </w:r>
      <w:r w:rsidR="003E7E64">
        <w:rPr>
          <w:rFonts w:eastAsia="Times New Roman"/>
          <w:color w:val="323232"/>
        </w:rPr>
        <w:t xml:space="preserve"> kontaktowe osoby zatrudnianej.</w:t>
      </w:r>
    </w:p>
    <w:p w:rsidR="00AA1526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br/>
        <w:t>2. Poproś kandydata/kandydatkę o referencje z po</w:t>
      </w:r>
      <w:r w:rsidR="00AA1526">
        <w:rPr>
          <w:rFonts w:eastAsia="Times New Roman"/>
          <w:color w:val="323232"/>
        </w:rPr>
        <w:t xml:space="preserve">przednich miejsc zatrudnienia. </w:t>
      </w:r>
    </w:p>
    <w:p w:rsidR="003E7E64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</w:t>
      </w:r>
      <w:proofErr w:type="spellStart"/>
      <w:r w:rsidRPr="00760C0B">
        <w:rPr>
          <w:rFonts w:eastAsia="Times New Roman"/>
          <w:color w:val="323232"/>
        </w:rPr>
        <w:t>screeningu</w:t>
      </w:r>
      <w:proofErr w:type="spellEnd"/>
      <w:r w:rsidRPr="00760C0B">
        <w:rPr>
          <w:rFonts w:eastAsia="Times New Roman"/>
          <w:color w:val="323232"/>
        </w:rPr>
        <w:t xml:space="preserve"> osób ubiegających się o pracę, gdyż ograniczają ją w tym zakresie przepisy ogólnego rozporządzenia o ochronie danych </w:t>
      </w:r>
      <w:r w:rsidR="003E7E64">
        <w:rPr>
          <w:rFonts w:eastAsia="Times New Roman"/>
          <w:color w:val="323232"/>
        </w:rPr>
        <w:t xml:space="preserve">osobowych oraz Kodeksu pracy. </w:t>
      </w:r>
      <w:r w:rsidR="003E7E64">
        <w:rPr>
          <w:rFonts w:eastAsia="Times New Roman"/>
          <w:color w:val="323232"/>
        </w:rPr>
        <w:br/>
      </w:r>
    </w:p>
    <w:p w:rsidR="00AA1526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Pobierz dane osobowe kandydata/kandydatki, w tym dane potrzebne do sprawdzenia jego/jej danych w Rejestrze Sprawców Przestę</w:t>
      </w:r>
      <w:r w:rsidR="00AA1526">
        <w:rPr>
          <w:rFonts w:eastAsia="Times New Roman"/>
          <w:color w:val="323232"/>
        </w:rPr>
        <w:t xml:space="preserve">pstw na Tle Seksualnym. </w:t>
      </w:r>
    </w:p>
    <w:p w:rsidR="003E7E64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</w:t>
      </w:r>
      <w:r w:rsidRPr="00760C0B">
        <w:rPr>
          <w:rFonts w:eastAsia="Times New Roman"/>
          <w:color w:val="323232"/>
        </w:rPr>
        <w:lastRenderedPageBreak/>
        <w:t xml:space="preserve">ograniczonym, konieczne jest uprzednie założenie profilu placówki. </w:t>
      </w:r>
      <w:r w:rsidRPr="00760C0B">
        <w:rPr>
          <w:rFonts w:eastAsia="Times New Roman"/>
          <w:color w:val="323232"/>
        </w:rPr>
        <w:br/>
        <w:t>Aby sprawdzić osobę w Rejestrze organizacja potrzebuje następującyc</w:t>
      </w:r>
      <w:r w:rsidR="003E7E64">
        <w:rPr>
          <w:rFonts w:eastAsia="Times New Roman"/>
          <w:color w:val="323232"/>
        </w:rPr>
        <w:t xml:space="preserve">h danych kandydata/kandydatki: </w:t>
      </w:r>
    </w:p>
    <w:p w:rsidR="003E7E64" w:rsidRDefault="003E7E64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a. imię i nazwisko, </w:t>
      </w:r>
    </w:p>
    <w:p w:rsidR="003E7E64" w:rsidRDefault="003E7E64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b. data urodzenia, </w:t>
      </w:r>
    </w:p>
    <w:p w:rsidR="003E7E64" w:rsidRDefault="003E7E64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c. pesel, </w:t>
      </w:r>
    </w:p>
    <w:p w:rsidR="003E7E64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d. nazw</w:t>
      </w:r>
      <w:r w:rsidR="003E7E64">
        <w:rPr>
          <w:rFonts w:eastAsia="Times New Roman"/>
          <w:color w:val="323232"/>
        </w:rPr>
        <w:t xml:space="preserve">isko rodowe, </w:t>
      </w:r>
    </w:p>
    <w:p w:rsidR="003E7E64" w:rsidRDefault="003E7E64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e. imię ojca, </w:t>
      </w:r>
    </w:p>
    <w:p w:rsidR="003E7E64" w:rsidRDefault="003E7E64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f. imię matki.</w:t>
      </w:r>
    </w:p>
    <w:p w:rsidR="00AA1526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Wydruk z Rejestru należy przechowywać w aktach osobowych pracownika lub analogicznej dokumentacji dotyczącej wolontariusza/osoby zatrudnionej w oparciu o umowę cywilnoprawną. 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  <w:t xml:space="preserve">4. Pobierz od kandydata/kandydatki informację z Krajowego Rejestru Karnego </w:t>
      </w:r>
      <w:r w:rsidR="00AA1526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o niekaralności w zakresie przestępstw określonych w rozdziale XIX i XXV Kodeksu karnego, w art. 189a i art. 207 Kodeksu karnego oraz w ustawie z dnia 29 lipca 2005 r. </w:t>
      </w:r>
      <w:r w:rsidR="00AA1526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o przeciwdziałaniu narkomanii (Dz. U. z 2023 r. poz. 172 oraz z 2022 r. poz. 2600), lub za odpowiadające tym przestępstwom czyny zabronione określone w przepisach prawa obcego. 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  <w:t xml:space="preserve">5. 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760C0B">
        <w:rPr>
          <w:rFonts w:eastAsia="Times New Roman"/>
          <w:color w:val="323232"/>
        </w:rPr>
        <w:t>wolontariackiej</w:t>
      </w:r>
      <w:proofErr w:type="spellEnd"/>
      <w:r w:rsidRPr="00760C0B">
        <w:rPr>
          <w:rFonts w:eastAsia="Times New Roman"/>
          <w:color w:val="323232"/>
        </w:rPr>
        <w:t xml:space="preserve"> związanej z kontaktami z dziećmi, bądź informację z rejestru karnego, jeżeli prawo tego państwa nie przewiduje wydaw</w:t>
      </w:r>
      <w:r w:rsidR="00AA1526">
        <w:rPr>
          <w:rFonts w:eastAsia="Times New Roman"/>
          <w:color w:val="323232"/>
        </w:rPr>
        <w:t>ania informacji dla w/w celów.</w:t>
      </w:r>
    </w:p>
    <w:p w:rsidR="00AA1526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6. Pobierz od kandydata/kandydatki oświadczenie o państwie/ach zamieszkiwania w ciągu ostatnich 20 lat, innych niż Rzeczypospolita Polska i państwo obywatelstwa, złożone pod ryg</w:t>
      </w:r>
      <w:r w:rsidR="00AA1526">
        <w:rPr>
          <w:rFonts w:eastAsia="Times New Roman"/>
          <w:color w:val="323232"/>
        </w:rPr>
        <w:t>orem odpowiedzialności karnej.</w:t>
      </w:r>
    </w:p>
    <w:p w:rsidR="00AA1526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7.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lastRenderedPageBreak/>
        <w:t>8.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</w:t>
      </w:r>
      <w:r w:rsidR="00AA1526">
        <w:rPr>
          <w:rFonts w:eastAsia="Times New Roman"/>
          <w:color w:val="323232"/>
        </w:rPr>
        <w:t xml:space="preserve">enie fałszywego oświadczenia. </w:t>
      </w:r>
    </w:p>
    <w:p w:rsidR="00AA1526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9. Gdy pozwalają na to przepisy prawa, placówka jest zobowiązana do domagania się </w:t>
      </w:r>
      <w:r w:rsidR="00AA1526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</w:t>
      </w:r>
      <w:r w:rsidR="00AA1526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i </w:t>
      </w:r>
      <w:r w:rsidR="00AA1526">
        <w:rPr>
          <w:rFonts w:eastAsia="Times New Roman"/>
          <w:color w:val="323232"/>
        </w:rPr>
        <w:t xml:space="preserve">wychowawcę wypoczynku dzieci. </w:t>
      </w:r>
    </w:p>
    <w:p w:rsidR="00AA1526" w:rsidRDefault="006C55BF" w:rsidP="00F470A4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10. 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</w:t>
      </w:r>
      <w:r w:rsidR="00AA1526">
        <w:rPr>
          <w:rFonts w:eastAsia="Times New Roman"/>
          <w:color w:val="323232"/>
        </w:rPr>
        <w:t xml:space="preserve">żej znajduje się </w:t>
      </w:r>
      <w:r w:rsidRPr="00760C0B">
        <w:rPr>
          <w:rFonts w:eastAsia="Times New Roman"/>
          <w:color w:val="323232"/>
        </w:rPr>
        <w:t>przykładowy for</w:t>
      </w:r>
      <w:r w:rsidR="00AA1526">
        <w:rPr>
          <w:rFonts w:eastAsia="Times New Roman"/>
          <w:color w:val="323232"/>
        </w:rPr>
        <w:t xml:space="preserve">mularz takiego oświadczenia. </w:t>
      </w:r>
      <w:r w:rsidR="00AA1526">
        <w:rPr>
          <w:rFonts w:eastAsia="Times New Roman"/>
          <w:color w:val="323232"/>
        </w:rPr>
        <w:br/>
      </w:r>
    </w:p>
    <w:p w:rsidR="00AA1526" w:rsidRDefault="00AA1526" w:rsidP="00AA1526">
      <w:pPr>
        <w:spacing w:after="240" w:line="196" w:lineRule="atLeast"/>
        <w:jc w:val="center"/>
        <w:divId w:val="188490581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OŚWIADCZENIE O NIEKARALNOŚCI</w:t>
      </w:r>
    </w:p>
    <w:p w:rsidR="00AA1526" w:rsidRDefault="006C55BF" w:rsidP="00AA1526">
      <w:pPr>
        <w:spacing w:after="240" w:line="196" w:lineRule="atLeast"/>
        <w:jc w:val="right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br/>
        <w:t>..............................................................</w:t>
      </w:r>
      <w:r w:rsidR="00AA1526">
        <w:rPr>
          <w:rFonts w:eastAsia="Times New Roman"/>
          <w:color w:val="323232"/>
        </w:rPr>
        <w:t xml:space="preserve">........... </w:t>
      </w:r>
      <w:r w:rsidR="00AA1526">
        <w:rPr>
          <w:rFonts w:eastAsia="Times New Roman"/>
          <w:color w:val="323232"/>
        </w:rPr>
        <w:br/>
        <w:t xml:space="preserve">miejsce i data </w:t>
      </w:r>
    </w:p>
    <w:p w:rsidR="007C14D1" w:rsidRDefault="007C14D1" w:rsidP="00AA1526">
      <w:pPr>
        <w:spacing w:after="240" w:line="196" w:lineRule="atLeast"/>
        <w:jc w:val="right"/>
        <w:divId w:val="1884905815"/>
        <w:rPr>
          <w:rFonts w:eastAsia="Times New Roman"/>
          <w:color w:val="323232"/>
        </w:rPr>
      </w:pPr>
    </w:p>
    <w:p w:rsidR="007C14D1" w:rsidRDefault="006C55BF" w:rsidP="00AA1526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Ja, ......................................................................................</w:t>
      </w:r>
      <w:r w:rsidR="007C14D1">
        <w:rPr>
          <w:rFonts w:eastAsia="Times New Roman"/>
          <w:color w:val="323232"/>
        </w:rPr>
        <w:t xml:space="preserve">............................. 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  <w:t>nr PESEL ....................................................../nr paszportu .......................</w:t>
      </w:r>
      <w:r w:rsidR="00AA1526">
        <w:rPr>
          <w:rFonts w:eastAsia="Times New Roman"/>
          <w:color w:val="323232"/>
        </w:rPr>
        <w:t xml:space="preserve">............................. 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  <w:t>oświadczam, że w państwie ……………………. nie jest prowadzony rejestr karny/ nie wydaje się informacji z rejestru karnego. Oświadczam, że nie byłam/</w:t>
      </w:r>
      <w:proofErr w:type="spellStart"/>
      <w:r w:rsidRPr="00760C0B">
        <w:rPr>
          <w:rFonts w:eastAsia="Times New Roman"/>
          <w:color w:val="323232"/>
        </w:rPr>
        <w:t>em</w:t>
      </w:r>
      <w:proofErr w:type="spellEnd"/>
      <w:r w:rsidRPr="00760C0B">
        <w:rPr>
          <w:rFonts w:eastAsia="Times New Roman"/>
          <w:color w:val="323232"/>
        </w:rPr>
        <w:t xml:space="preserve">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</w:t>
      </w:r>
      <w:proofErr w:type="spellStart"/>
      <w:r w:rsidRPr="00760C0B">
        <w:rPr>
          <w:rFonts w:eastAsia="Times New Roman"/>
          <w:color w:val="323232"/>
        </w:rPr>
        <w:t>em</w:t>
      </w:r>
      <w:proofErr w:type="spellEnd"/>
      <w:r w:rsidRPr="00760C0B">
        <w:rPr>
          <w:rFonts w:eastAsia="Times New Roman"/>
          <w:color w:val="323232"/>
        </w:rPr>
        <w:t xml:space="preserve">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</w:t>
      </w:r>
      <w:r w:rsidR="007C14D1">
        <w:rPr>
          <w:rFonts w:eastAsia="Times New Roman"/>
          <w:color w:val="323232"/>
        </w:rPr>
        <w:t xml:space="preserve">nich, lub z opieką nad nimi. </w:t>
      </w:r>
      <w:r w:rsidR="007C14D1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  <w:t>Jestem świadomy/a odpowiedzialności karnej za złożen</w:t>
      </w:r>
      <w:r w:rsidR="007C14D1">
        <w:rPr>
          <w:rFonts w:eastAsia="Times New Roman"/>
          <w:color w:val="323232"/>
        </w:rPr>
        <w:t xml:space="preserve">ie fałszywego oświadczenia. </w:t>
      </w:r>
    </w:p>
    <w:p w:rsidR="007C14D1" w:rsidRDefault="006C55BF" w:rsidP="007C14D1">
      <w:pPr>
        <w:spacing w:after="240" w:line="196" w:lineRule="atLeast"/>
        <w:jc w:val="right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............................................</w:t>
      </w:r>
      <w:r w:rsidR="007C14D1">
        <w:rPr>
          <w:rFonts w:eastAsia="Times New Roman"/>
          <w:color w:val="323232"/>
        </w:rPr>
        <w:t xml:space="preserve">.............................. </w:t>
      </w:r>
      <w:r w:rsidRPr="00760C0B">
        <w:rPr>
          <w:rFonts w:eastAsia="Times New Roman"/>
          <w:color w:val="323232"/>
        </w:rPr>
        <w:br/>
        <w:t xml:space="preserve">Podpis 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lastRenderedPageBreak/>
        <w:br/>
      </w:r>
      <w:r w:rsidR="007C14D1">
        <w:rPr>
          <w:rFonts w:eastAsia="Times New Roman"/>
          <w:color w:val="323232"/>
        </w:rPr>
        <w:t xml:space="preserve">………………, dnia……………. r. </w:t>
      </w:r>
    </w:p>
    <w:p w:rsidR="007C14D1" w:rsidRDefault="006C55BF" w:rsidP="007C14D1">
      <w:pPr>
        <w:spacing w:after="240" w:line="196" w:lineRule="atLeast"/>
        <w:jc w:val="center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OŚWIAD</w:t>
      </w:r>
      <w:r w:rsidR="007C14D1">
        <w:rPr>
          <w:rFonts w:eastAsia="Times New Roman"/>
          <w:color w:val="323232"/>
        </w:rPr>
        <w:t xml:space="preserve">CZENIE O KRAJACH ZAMIESZKANIA </w:t>
      </w:r>
    </w:p>
    <w:p w:rsidR="007C14D1" w:rsidRDefault="006C55BF" w:rsidP="007C14D1">
      <w:pPr>
        <w:spacing w:after="240" w:line="196" w:lineRule="atLeast"/>
        <w:ind w:firstLine="708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Oświadczam, że w okresie ostatnich 20 lat zamieszkałem/</w:t>
      </w:r>
      <w:proofErr w:type="spellStart"/>
      <w:r w:rsidRPr="00760C0B">
        <w:rPr>
          <w:rFonts w:eastAsia="Times New Roman"/>
          <w:color w:val="323232"/>
        </w:rPr>
        <w:t>am</w:t>
      </w:r>
      <w:proofErr w:type="spellEnd"/>
      <w:r w:rsidRPr="00760C0B">
        <w:rPr>
          <w:rFonts w:eastAsia="Times New Roman"/>
          <w:color w:val="323232"/>
        </w:rPr>
        <w:t xml:space="preserve"> w następujących państwach, innych niż Rzeczypospolita Polska i pa</w:t>
      </w:r>
      <w:r w:rsidR="007C14D1">
        <w:rPr>
          <w:rFonts w:eastAsia="Times New Roman"/>
          <w:color w:val="323232"/>
        </w:rPr>
        <w:t xml:space="preserve">ństwo obywatelstwa: </w:t>
      </w:r>
      <w:r w:rsidR="007C14D1">
        <w:rPr>
          <w:rFonts w:eastAsia="Times New Roman"/>
          <w:color w:val="323232"/>
        </w:rPr>
        <w:br/>
      </w:r>
      <w:r w:rsidR="007C14D1">
        <w:rPr>
          <w:rFonts w:eastAsia="Times New Roman"/>
          <w:color w:val="323232"/>
        </w:rPr>
        <w:br/>
        <w:t xml:space="preserve">1. ……………………. </w:t>
      </w:r>
    </w:p>
    <w:p w:rsidR="007C14D1" w:rsidRDefault="007C14D1" w:rsidP="007C14D1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2. ……………………. </w:t>
      </w:r>
    </w:p>
    <w:p w:rsidR="007C14D1" w:rsidRDefault="006C55BF" w:rsidP="007C14D1">
      <w:pPr>
        <w:spacing w:after="240" w:line="196" w:lineRule="atLeast"/>
        <w:jc w:val="both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Oraz jednocześnie przedkładam informację z rejestrów karnych tych państw uzyskiwaną </w:t>
      </w:r>
      <w:r w:rsidR="007C14D1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do celów działalności zawodowej lub </w:t>
      </w:r>
      <w:proofErr w:type="spellStart"/>
      <w:r w:rsidRPr="00760C0B">
        <w:rPr>
          <w:rFonts w:eastAsia="Times New Roman"/>
          <w:color w:val="323232"/>
        </w:rPr>
        <w:t>wolontariackiej</w:t>
      </w:r>
      <w:proofErr w:type="spellEnd"/>
      <w:r w:rsidRPr="00760C0B">
        <w:rPr>
          <w:rFonts w:eastAsia="Times New Roman"/>
          <w:color w:val="323232"/>
        </w:rPr>
        <w:t xml:space="preserve"> związanej z kontaktami z dziećmi/ in</w:t>
      </w:r>
      <w:r w:rsidR="007C14D1">
        <w:rPr>
          <w:rFonts w:eastAsia="Times New Roman"/>
          <w:color w:val="323232"/>
        </w:rPr>
        <w:t xml:space="preserve">formację z rejestrów karnych. </w:t>
      </w:r>
    </w:p>
    <w:p w:rsidR="0069608C" w:rsidRPr="00760C0B" w:rsidRDefault="006C55BF" w:rsidP="007C14D1">
      <w:pPr>
        <w:spacing w:after="240" w:line="196" w:lineRule="atLeast"/>
        <w:jc w:val="right"/>
        <w:divId w:val="188490581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Jestem świadomy/a odpowiedzialności karnej za złoże</w:t>
      </w:r>
      <w:r w:rsidR="007C14D1">
        <w:rPr>
          <w:rFonts w:eastAsia="Times New Roman"/>
          <w:color w:val="323232"/>
        </w:rPr>
        <w:t xml:space="preserve">nie fałszywego oświadczenia. </w:t>
      </w:r>
      <w:r w:rsidR="007C14D1">
        <w:rPr>
          <w:rFonts w:eastAsia="Times New Roman"/>
          <w:color w:val="323232"/>
        </w:rPr>
        <w:br/>
      </w:r>
      <w:r w:rsidR="007C14D1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  <w:t xml:space="preserve">.......................................................................... </w:t>
      </w:r>
      <w:r w:rsidRPr="00760C0B">
        <w:rPr>
          <w:rFonts w:eastAsia="Times New Roman"/>
          <w:color w:val="323232"/>
        </w:rPr>
        <w:br/>
        <w:t xml:space="preserve">Podpis </w:t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br/>
      </w: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7C14D1" w:rsidRDefault="007C14D1">
      <w:pPr>
        <w:spacing w:after="240" w:line="196" w:lineRule="atLeast"/>
        <w:jc w:val="center"/>
        <w:rPr>
          <w:rFonts w:eastAsia="Times New Roman"/>
          <w:b/>
          <w:bCs/>
          <w:color w:val="323232"/>
        </w:rPr>
      </w:pPr>
    </w:p>
    <w:p w:rsidR="0069608C" w:rsidRPr="00760C0B" w:rsidRDefault="007C14D1">
      <w:pPr>
        <w:spacing w:after="240" w:line="196" w:lineRule="atLeast"/>
        <w:jc w:val="center"/>
        <w:rPr>
          <w:rFonts w:eastAsia="Times New Roman"/>
          <w:color w:val="323232"/>
        </w:rPr>
      </w:pPr>
      <w:r>
        <w:rPr>
          <w:rFonts w:eastAsia="Times New Roman"/>
          <w:b/>
          <w:bCs/>
          <w:color w:val="323232"/>
        </w:rPr>
        <w:lastRenderedPageBreak/>
        <w:t xml:space="preserve">Załącznik nr 2 - </w:t>
      </w:r>
      <w:r w:rsidR="006C55BF" w:rsidRPr="00760C0B">
        <w:rPr>
          <w:rFonts w:eastAsia="Times New Roman"/>
          <w:b/>
          <w:bCs/>
          <w:color w:val="323232"/>
        </w:rPr>
        <w:t>Zasady bezpiecznych relacji personelu z dziećmi</w:t>
      </w:r>
    </w:p>
    <w:p w:rsidR="007C14D1" w:rsidRDefault="006C55BF" w:rsidP="007C14D1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Zasady bezpiecznych relacji personelu </w:t>
      </w:r>
      <w:r w:rsidR="007C14D1">
        <w:rPr>
          <w:rFonts w:eastAsia="Times New Roman"/>
          <w:color w:val="323232"/>
        </w:rPr>
        <w:t xml:space="preserve">Niepublicznej Szkoły Podstawowej w Lidzbarku Warmińskim  z dziećmi </w:t>
      </w:r>
    </w:p>
    <w:p w:rsidR="007C14D1" w:rsidRDefault="006C55BF" w:rsidP="007C14D1">
      <w:pPr>
        <w:spacing w:after="240" w:line="196" w:lineRule="atLeast"/>
        <w:ind w:firstLine="708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</w:t>
      </w:r>
      <w:r w:rsidR="007C14D1">
        <w:rPr>
          <w:rFonts w:eastAsia="Times New Roman"/>
          <w:color w:val="323232"/>
        </w:rPr>
        <w:t>.</w:t>
      </w:r>
    </w:p>
    <w:p w:rsidR="007C14D1" w:rsidRPr="007C14D1" w:rsidRDefault="007C14D1" w:rsidP="007C14D1">
      <w:pPr>
        <w:spacing w:after="240" w:line="196" w:lineRule="atLeast"/>
        <w:ind w:firstLine="708"/>
        <w:jc w:val="center"/>
        <w:divId w:val="1690402005"/>
        <w:rPr>
          <w:rFonts w:eastAsia="Times New Roman"/>
          <w:b/>
          <w:color w:val="323232"/>
        </w:rPr>
      </w:pPr>
      <w:r w:rsidRPr="007C14D1">
        <w:rPr>
          <w:rFonts w:eastAsia="Times New Roman"/>
          <w:b/>
          <w:color w:val="323232"/>
        </w:rPr>
        <w:t>Relacje personelu z dziećmi</w:t>
      </w:r>
    </w:p>
    <w:p w:rsidR="007C14D1" w:rsidRDefault="006C55BF" w:rsidP="007C14D1">
      <w:pPr>
        <w:spacing w:after="240" w:line="196" w:lineRule="atLeast"/>
        <w:ind w:firstLine="708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Jesteś zobowiązany/a do utrzymywania profesjonalnej relacji z dziećmi </w:t>
      </w:r>
      <w:r w:rsidR="007C14D1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i każdorazowego rozważenia, czy Twoja reakcja, komunikat bądź działanie wobec dziecka są adekwatne do sytuacji, bezpieczne, uzasadnione i sprawiedliwe wobec innych dzieci. Działaj w sposób otwarty i przejrzysty dla innych, aby zminimalizować ryzyko błędnej inter</w:t>
      </w:r>
      <w:r w:rsidR="007C14D1">
        <w:rPr>
          <w:rFonts w:eastAsia="Times New Roman"/>
          <w:color w:val="323232"/>
        </w:rPr>
        <w:t>pretacji Twojego zachowania.</w:t>
      </w:r>
    </w:p>
    <w:p w:rsidR="007C14D1" w:rsidRPr="007C14D1" w:rsidRDefault="007C14D1" w:rsidP="007C14D1">
      <w:pPr>
        <w:spacing w:after="240" w:line="196" w:lineRule="atLeast"/>
        <w:ind w:firstLine="708"/>
        <w:jc w:val="center"/>
        <w:divId w:val="1690402005"/>
        <w:rPr>
          <w:rFonts w:eastAsia="Times New Roman"/>
          <w:b/>
          <w:color w:val="323232"/>
        </w:rPr>
      </w:pPr>
      <w:r w:rsidRPr="007C14D1">
        <w:rPr>
          <w:rFonts w:eastAsia="Times New Roman"/>
          <w:b/>
          <w:color w:val="323232"/>
        </w:rPr>
        <w:t>Komunikacja z dziećmi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W komunikacji z dziećmi za</w:t>
      </w:r>
      <w:r w:rsidR="007C14D1">
        <w:rPr>
          <w:rFonts w:eastAsia="Times New Roman"/>
          <w:color w:val="323232"/>
        </w:rPr>
        <w:t xml:space="preserve">chowuj cierpliwość i szacunek. 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2. Słuchaj uważnie dzieci i udzielaj im odpowiedzi adekwatnych </w:t>
      </w:r>
      <w:r w:rsidR="007C14D1">
        <w:rPr>
          <w:rFonts w:eastAsia="Times New Roman"/>
          <w:color w:val="323232"/>
        </w:rPr>
        <w:t xml:space="preserve">do ich wieku i danej sytuacji. 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Nie wolno Ci zawstydzać, upokarzać, lekceważyć i obrażać dziecka. Nie wolno Ci krzyczeć na dziecko w sytuacji innej niż wynikająca z bezpieczeńs</w:t>
      </w:r>
      <w:r w:rsidR="007C14D1">
        <w:rPr>
          <w:rFonts w:eastAsia="Times New Roman"/>
          <w:color w:val="323232"/>
        </w:rPr>
        <w:t xml:space="preserve">twa dziecka lub innych dzieci. 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4. Nie wolno Ci ujawniać informacji wrażliwych dotyczących dziecka wobec osób nieuprawnionych, w tym wobec innych dzieci. Obejmuje to wizerunek dziecka, informacje </w:t>
      </w:r>
      <w:r w:rsidR="007C14D1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o jego/jej sytuacji rodzinnej, ekonomicznej, me</w:t>
      </w:r>
      <w:r w:rsidR="007C14D1">
        <w:rPr>
          <w:rFonts w:eastAsia="Times New Roman"/>
          <w:color w:val="323232"/>
        </w:rPr>
        <w:t>dycznej, opiekuńczej i prawnej.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5. Podejmując decyzje dotyczące dziecka, poinformuj je o tym i staraj się br</w:t>
      </w:r>
      <w:r w:rsidR="007C14D1">
        <w:rPr>
          <w:rFonts w:eastAsia="Times New Roman"/>
          <w:color w:val="323232"/>
        </w:rPr>
        <w:t xml:space="preserve">ać pod uwagę jego oczekiwania. 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6. Szanuj prawo dziecka do prywatności. Jeśli konieczne jest odstąpienie od zasady poufności, aby chronić dziecko, wyjaśnij mu </w:t>
      </w:r>
      <w:r w:rsidR="007C14D1">
        <w:rPr>
          <w:rFonts w:eastAsia="Times New Roman"/>
          <w:color w:val="323232"/>
        </w:rPr>
        <w:t xml:space="preserve">to najszybciej jak to możliwe. 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7. Jeśli pojawi się konieczność porozmawiania z dzieckiem na osobności, zostaw uchylone drzwi do pomieszczenia i zadbaj, aby być w zasięgu wzroku innych. Możesz też poprosić drugiego pracownika o ob</w:t>
      </w:r>
      <w:r w:rsidR="007C14D1">
        <w:rPr>
          <w:rFonts w:eastAsia="Times New Roman"/>
          <w:color w:val="323232"/>
        </w:rPr>
        <w:t xml:space="preserve">ecność podczas takiej rozmowy. 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8. Nie wolno Ci zachowywać się w obecności dzieci w sposób niestosowny. Obejmuje to używanie wulgarnych słów, gestów i żartów, czynienie obraźliwych uwag, nawiązywanie </w:t>
      </w:r>
      <w:r w:rsidR="007C14D1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w wypowiedziach do aktywności bądź atrakcyjności seksualnej oraz wykorzystywanie wobec dziecka relacji władzy lub przewagi fizycznej (zastra</w:t>
      </w:r>
      <w:r w:rsidR="007C14D1">
        <w:rPr>
          <w:rFonts w:eastAsia="Times New Roman"/>
          <w:color w:val="323232"/>
        </w:rPr>
        <w:t xml:space="preserve">szanie, przymuszanie, groźby). 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lastRenderedPageBreak/>
        <w:t>9. 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</w:t>
      </w:r>
      <w:r w:rsidR="007C14D1">
        <w:rPr>
          <w:rFonts w:eastAsia="Times New Roman"/>
          <w:color w:val="323232"/>
        </w:rPr>
        <w:t>b pomocy.</w:t>
      </w:r>
    </w:p>
    <w:p w:rsidR="007C14D1" w:rsidRDefault="007C14D1" w:rsidP="007C14D1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br/>
      </w:r>
      <w:r w:rsidRPr="007C14D1">
        <w:rPr>
          <w:rFonts w:eastAsia="Times New Roman"/>
          <w:b/>
          <w:color w:val="323232"/>
        </w:rPr>
        <w:t>Działania z dziećmi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Doceniaj i szanuj wkład dzieci w podejmowane działania, aktywnie je angażuj i traktuj równo bez względu na ich płeć, orientację seksualną, sprawność/niepełnosprawność, status społeczny, etniczny, kultur</w:t>
      </w:r>
      <w:r w:rsidR="007C14D1">
        <w:rPr>
          <w:rFonts w:eastAsia="Times New Roman"/>
          <w:color w:val="323232"/>
        </w:rPr>
        <w:t xml:space="preserve">owy, religijny i światopogląd. 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</w:t>
      </w:r>
      <w:r w:rsidR="007C14D1">
        <w:rPr>
          <w:rFonts w:eastAsia="Times New Roman"/>
          <w:color w:val="323232"/>
        </w:rPr>
        <w:t xml:space="preserve">. Unikaj faworyzowania dzieci. 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3. Nie wolno Ci nawiązywać z dzieckiem jakichkolwiek relacji romantycznych </w:t>
      </w:r>
      <w:r w:rsidR="007C14D1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lub seksualnych ani składać mu propozycji o nieodpowiednim charakterze. Obejmuje to także seksualne komentarze, żarty, gesty oraz udostępnianie dzieciom treści erotycznych </w:t>
      </w:r>
      <w:r w:rsidR="007C14D1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i pornograficznych</w:t>
      </w:r>
      <w:r w:rsidR="007C14D1">
        <w:rPr>
          <w:rFonts w:eastAsia="Times New Roman"/>
          <w:color w:val="323232"/>
        </w:rPr>
        <w:t xml:space="preserve"> bez względu na ich formę. </w:t>
      </w:r>
    </w:p>
    <w:p w:rsidR="007C14D1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</w:t>
      </w:r>
      <w:proofErr w:type="spellStart"/>
      <w:r w:rsidRPr="00760C0B">
        <w:rPr>
          <w:rFonts w:eastAsia="Times New Roman"/>
          <w:color w:val="323232"/>
        </w:rPr>
        <w:t>zgód</w:t>
      </w:r>
      <w:proofErr w:type="spellEnd"/>
      <w:r w:rsidRPr="00760C0B">
        <w:rPr>
          <w:rFonts w:eastAsia="Times New Roman"/>
          <w:color w:val="323232"/>
        </w:rPr>
        <w:t xml:space="preserve"> rodziców/opiekunó</w:t>
      </w:r>
      <w:r w:rsidR="007C14D1">
        <w:rPr>
          <w:rFonts w:eastAsia="Times New Roman"/>
          <w:color w:val="323232"/>
        </w:rPr>
        <w:t xml:space="preserve">w prawnych oraz samych dzieci.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5. Nie wolno Ci proponować dzieciom alkoholu, wyrobów tytoniowych ani nielegalnych substancji, jak również </w:t>
      </w:r>
      <w:r w:rsidR="008907EF">
        <w:rPr>
          <w:rFonts w:eastAsia="Times New Roman"/>
          <w:color w:val="323232"/>
        </w:rPr>
        <w:t xml:space="preserve">używać ich w obecności dzieci.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6. 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</w:t>
      </w:r>
      <w:r w:rsidR="008907EF">
        <w:rPr>
          <w:rFonts w:eastAsia="Times New Roman"/>
          <w:color w:val="323232"/>
        </w:rPr>
        <w:t xml:space="preserve">kowych czy drobnych upominków.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7. Wszystkie ryzykowne sytuacje, które obejmują zauroczenie dzieckiem przez pracownika lub pracownikiem przez dziecko, muszą być raportowane dyrekcji. Jeśli jesteś ich świadkiem reaguj stanowczo, ale z wyczuciem, aby zachować </w:t>
      </w:r>
      <w:r w:rsidR="008907EF">
        <w:rPr>
          <w:rFonts w:eastAsia="Times New Roman"/>
          <w:color w:val="323232"/>
        </w:rPr>
        <w:t>godność osób zainteresowanych.</w:t>
      </w:r>
    </w:p>
    <w:p w:rsidR="008907EF" w:rsidRPr="008907EF" w:rsidRDefault="006C55BF" w:rsidP="008907EF">
      <w:pPr>
        <w:spacing w:after="240" w:line="196" w:lineRule="atLeast"/>
        <w:jc w:val="center"/>
        <w:divId w:val="1690402005"/>
        <w:rPr>
          <w:rFonts w:eastAsia="Times New Roman"/>
          <w:b/>
          <w:color w:val="323232"/>
        </w:rPr>
      </w:pPr>
      <w:r w:rsidRPr="008907EF">
        <w:rPr>
          <w:rFonts w:eastAsia="Times New Roman"/>
          <w:b/>
          <w:color w:val="323232"/>
        </w:rPr>
        <w:t>Kontak</w:t>
      </w:r>
      <w:r w:rsidR="008907EF" w:rsidRPr="008907EF">
        <w:rPr>
          <w:rFonts w:eastAsia="Times New Roman"/>
          <w:b/>
          <w:color w:val="323232"/>
        </w:rPr>
        <w:t>t fizyczny z dziećmi</w:t>
      </w:r>
    </w:p>
    <w:p w:rsidR="008907EF" w:rsidRDefault="006C55BF" w:rsidP="008907EF">
      <w:pPr>
        <w:spacing w:after="240" w:line="196" w:lineRule="atLeast"/>
        <w:ind w:firstLine="708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Każde </w:t>
      </w:r>
      <w:proofErr w:type="spellStart"/>
      <w:r w:rsidRPr="00760C0B">
        <w:rPr>
          <w:rFonts w:eastAsia="Times New Roman"/>
          <w:color w:val="323232"/>
        </w:rPr>
        <w:t>przemocowe</w:t>
      </w:r>
      <w:proofErr w:type="spellEnd"/>
      <w:r w:rsidRPr="00760C0B">
        <w:rPr>
          <w:rFonts w:eastAsia="Times New Roman"/>
          <w:color w:val="323232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:rsidR="008907EF" w:rsidRDefault="006C55BF" w:rsidP="008907EF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lastRenderedPageBreak/>
        <w:t>1. Nie wolno Ci bić, szturchać, popychać ani w jakikolwiek sposób naruszać in</w:t>
      </w:r>
      <w:r w:rsidR="008907EF">
        <w:rPr>
          <w:rFonts w:eastAsia="Times New Roman"/>
          <w:color w:val="323232"/>
        </w:rPr>
        <w:t xml:space="preserve">tegralności fizycznej dziecka.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Nigdy nie dotykaj dziecka w sposób, który może być uznany za nieprzyzwoity lub niesto</w:t>
      </w:r>
      <w:r w:rsidR="008907EF">
        <w:rPr>
          <w:rFonts w:eastAsia="Times New Roman"/>
          <w:color w:val="323232"/>
        </w:rPr>
        <w:t xml:space="preserve">sowny.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3. Zawsze bądź przygotowany </w:t>
      </w:r>
      <w:r w:rsidR="008907EF">
        <w:rPr>
          <w:rFonts w:eastAsia="Times New Roman"/>
          <w:color w:val="323232"/>
        </w:rPr>
        <w:t xml:space="preserve">na wyjaśnienie swoich działań.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4. Nie angażuj się w takie aktywności jak łaskotanie, udawane walki z dziećmi</w:t>
      </w:r>
      <w:r w:rsidR="008907EF">
        <w:rPr>
          <w:rFonts w:eastAsia="Times New Roman"/>
          <w:color w:val="323232"/>
        </w:rPr>
        <w:t xml:space="preserve"> czy brutalne zabawy fizyczne.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5. Zachowaj szczególną ostrożność wobec dzieci, które doświadczyły nadużycia </w:t>
      </w:r>
      <w:r w:rsidR="008907EF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</w:t>
      </w:r>
      <w:r w:rsidR="008907EF">
        <w:rPr>
          <w:rFonts w:eastAsia="Times New Roman"/>
          <w:color w:val="323232"/>
        </w:rPr>
        <w:t xml:space="preserve">ć znaczenie osobistych granic.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6. Kontakt fizyczny z dzieckiem nigdy nie może być niejawny bądź ukrywany, wiązać się </w:t>
      </w:r>
      <w:r w:rsidR="008907EF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z jakąkolwiek gratyfikacją ani wynikać z relacji władzy. Jeśli będziesz świadkiem jakiegokolwiek z wyżej opisanych zachowań i/lub sytuacji ze strony innych dorosłych lub dzieci, zawsze poinformuj o tym osobę odpowiedzialną i/lub postąp zgodnie z obowi</w:t>
      </w:r>
      <w:r w:rsidR="008907EF">
        <w:rPr>
          <w:rFonts w:eastAsia="Times New Roman"/>
          <w:color w:val="323232"/>
        </w:rPr>
        <w:t xml:space="preserve">ązującą procedurą interwencji.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7. W sytuacjach wymagających czynności pielęgnacyjnych i higienicznych wobec dziecka, unikaj innego niż niezbędny kontaktu fizycznego z dzieckiem. Dotyczy to zwłaszcza pomagania dziecku w ubieraniu i rozbieraniu, jedzeniu, myciu, przewijaniu i w korzystaniu </w:t>
      </w:r>
      <w:r w:rsidR="008907EF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z toalety. Zadbaj o to, aby w każdej z czynności pielęgnacyjnych i higienicznych asystowała Ci inna osoba z instytucji. Jeśli pielęgnacja i opieka higieniczna nad dziećmi należą do Twoich obowiązków, zostanies</w:t>
      </w:r>
      <w:r w:rsidR="008907EF">
        <w:rPr>
          <w:rFonts w:eastAsia="Times New Roman"/>
          <w:color w:val="323232"/>
        </w:rPr>
        <w:t xml:space="preserve">z przeszkolony w tym kierunku.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8. Podczas dłuższych niż jednodniowe wyjazdów i wycieczek niedopuszczalne jest spanie </w:t>
      </w:r>
      <w:r w:rsidR="008907EF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z dzieckiem w jed</w:t>
      </w:r>
      <w:r w:rsidR="008907EF">
        <w:rPr>
          <w:rFonts w:eastAsia="Times New Roman"/>
          <w:color w:val="323232"/>
        </w:rPr>
        <w:t>nym łóżku lub w jednym pokoju.</w:t>
      </w:r>
    </w:p>
    <w:p w:rsidR="008907EF" w:rsidRP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b/>
          <w:color w:val="323232"/>
        </w:rPr>
      </w:pPr>
      <w:r w:rsidRPr="008907EF">
        <w:rPr>
          <w:rFonts w:eastAsia="Times New Roman"/>
          <w:b/>
          <w:color w:val="323232"/>
        </w:rPr>
        <w:t>Kontakty poza godzinami pracy</w:t>
      </w:r>
    </w:p>
    <w:p w:rsidR="008907EF" w:rsidRDefault="006C55BF" w:rsidP="008907EF">
      <w:pPr>
        <w:spacing w:after="240" w:line="196" w:lineRule="atLeast"/>
        <w:ind w:firstLine="708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Co do zasady kontakt z dziećmi powinien odbywać się wyłącznie w godzinach pracy </w:t>
      </w:r>
      <w:r w:rsidR="008907EF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i dotyczyć celów e</w:t>
      </w:r>
      <w:r w:rsidR="008907EF">
        <w:rPr>
          <w:rFonts w:eastAsia="Times New Roman"/>
          <w:color w:val="323232"/>
        </w:rPr>
        <w:t xml:space="preserve">dukacyjnych lub wychowawczych.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Nie wolno Ci zapraszać dzieci do swojego miejsca zamieszkania ani spotykać się z nimi poza godzinami pracy. Obejmuje to także kontakty z dziećmi poprzez prywatne kanały komunikacji (prywatny telefon, e-mail, komunikatory, profile</w:t>
      </w:r>
      <w:r w:rsidR="008907EF">
        <w:rPr>
          <w:rFonts w:eastAsia="Times New Roman"/>
          <w:color w:val="323232"/>
        </w:rPr>
        <w:t xml:space="preserve"> w mediach </w:t>
      </w:r>
      <w:proofErr w:type="spellStart"/>
      <w:r w:rsidR="008907EF">
        <w:rPr>
          <w:rFonts w:eastAsia="Times New Roman"/>
          <w:color w:val="323232"/>
        </w:rPr>
        <w:t>społecznościowych</w:t>
      </w:r>
      <w:proofErr w:type="spellEnd"/>
      <w:r w:rsidR="008907EF">
        <w:rPr>
          <w:rFonts w:eastAsia="Times New Roman"/>
          <w:color w:val="323232"/>
        </w:rPr>
        <w:t xml:space="preserve">).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Jeśli zachodzi taka konieczność, właściwą formą komunikacji z dziećmi i ich rodzicami lub opiekunami poza godzinami pracy są kanały służb</w:t>
      </w:r>
      <w:r w:rsidR="008907EF">
        <w:rPr>
          <w:rFonts w:eastAsia="Times New Roman"/>
          <w:color w:val="323232"/>
        </w:rPr>
        <w:t>owe (e-mail, telefon służbowy).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3. Jeśli zachodzi konieczność spotkania z dziećmi poza godzinami pracy, musisz poinformować o tym dyrekcję, a rodzice/opiekunowie prawni dzieci muszą </w:t>
      </w:r>
      <w:r w:rsidR="008907EF">
        <w:rPr>
          <w:rFonts w:eastAsia="Times New Roman"/>
          <w:color w:val="323232"/>
        </w:rPr>
        <w:t xml:space="preserve">wyrazić zgodę na taki kontakt. </w:t>
      </w:r>
    </w:p>
    <w:p w:rsidR="008907EF" w:rsidRDefault="006C55BF" w:rsidP="007C14D1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lastRenderedPageBreak/>
        <w:t>4. Utrzymywanie relacji towarzyskich lub rodzinnych (jeśli dzieci i rodzice/opiekunowie dzieci są osobami bliskimi wobec pracownika) wymaga zachowania poufności wszystkich informacji dotyczących innych dzieci</w:t>
      </w:r>
      <w:r w:rsidR="008907EF">
        <w:rPr>
          <w:rFonts w:eastAsia="Times New Roman"/>
          <w:color w:val="323232"/>
        </w:rPr>
        <w:t>, ich rodziców oraz opiekunów.</w:t>
      </w:r>
    </w:p>
    <w:p w:rsidR="008907EF" w:rsidRP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b/>
          <w:color w:val="323232"/>
        </w:rPr>
      </w:pPr>
      <w:r w:rsidRPr="008907EF">
        <w:rPr>
          <w:rFonts w:eastAsia="Times New Roman"/>
          <w:b/>
          <w:color w:val="323232"/>
        </w:rPr>
        <w:t xml:space="preserve">Bezpieczeństwo </w:t>
      </w:r>
      <w:proofErr w:type="spellStart"/>
      <w:r w:rsidRPr="008907EF">
        <w:rPr>
          <w:rFonts w:eastAsia="Times New Roman"/>
          <w:b/>
          <w:color w:val="323232"/>
        </w:rPr>
        <w:t>online</w:t>
      </w:r>
      <w:proofErr w:type="spellEnd"/>
    </w:p>
    <w:p w:rsidR="008907EF" w:rsidRDefault="006C55BF" w:rsidP="008907EF">
      <w:pPr>
        <w:spacing w:after="240" w:line="196" w:lineRule="atLeast"/>
        <w:ind w:firstLine="708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Bądź świadom cyfrowych zagrożeń i ryzyka wynikającego z rejestrowania Twojej prywatnej aktywności w sieci przez aplikacje i algorytmy, ale także Twoich własnych działań w internecie. Dotyczy to </w:t>
      </w:r>
      <w:proofErr w:type="spellStart"/>
      <w:r w:rsidRPr="00760C0B">
        <w:rPr>
          <w:rFonts w:eastAsia="Times New Roman"/>
          <w:color w:val="323232"/>
        </w:rPr>
        <w:t>lajkowania</w:t>
      </w:r>
      <w:proofErr w:type="spellEnd"/>
      <w:r w:rsidRPr="00760C0B">
        <w:rPr>
          <w:rFonts w:eastAsia="Times New Roman"/>
          <w:color w:val="323232"/>
        </w:rPr>
        <w:t xml:space="preserve"> określonych stron, korzystania z aplikacji </w:t>
      </w:r>
      <w:proofErr w:type="spellStart"/>
      <w:r w:rsidRPr="00760C0B">
        <w:rPr>
          <w:rFonts w:eastAsia="Times New Roman"/>
          <w:color w:val="323232"/>
        </w:rPr>
        <w:t>randkowych</w:t>
      </w:r>
      <w:proofErr w:type="spellEnd"/>
      <w:r w:rsidRPr="00760C0B">
        <w:rPr>
          <w:rFonts w:eastAsia="Times New Roman"/>
          <w:color w:val="323232"/>
        </w:rPr>
        <w:t xml:space="preserve">, na których możesz spotkać uczniów/uczennice, obserwowania określonych osób/stron </w:t>
      </w:r>
      <w:r w:rsidR="008907EF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w mediach </w:t>
      </w:r>
      <w:proofErr w:type="spellStart"/>
      <w:r w:rsidRPr="00760C0B">
        <w:rPr>
          <w:rFonts w:eastAsia="Times New Roman"/>
          <w:color w:val="323232"/>
        </w:rPr>
        <w:t>społecznościowych</w:t>
      </w:r>
      <w:proofErr w:type="spellEnd"/>
      <w:r w:rsidRPr="00760C0B">
        <w:rPr>
          <w:rFonts w:eastAsia="Times New Roman"/>
          <w:color w:val="323232"/>
        </w:rPr>
        <w:t xml:space="preserve"> i ustawień prywatności kont, z których korzystasz. Jeśli Twój profil jest publicznie dostępny, dzieci i ich rodzice/opiekunowie będą mieć wg</w:t>
      </w:r>
      <w:r w:rsidR="008907EF">
        <w:rPr>
          <w:rFonts w:eastAsia="Times New Roman"/>
          <w:color w:val="323232"/>
        </w:rPr>
        <w:t xml:space="preserve">ląd w Twoją cyfrową aktywność. </w:t>
      </w:r>
    </w:p>
    <w:p w:rsidR="008907EF" w:rsidRDefault="006C55BF" w:rsidP="008907EF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Nie wolno Ci nawiązywać kontaktów z uczniami i uczennicami poprzez przyjmowanie bądź wysyłanie zaprosze</w:t>
      </w:r>
      <w:r w:rsidR="008907EF">
        <w:rPr>
          <w:rFonts w:eastAsia="Times New Roman"/>
          <w:color w:val="323232"/>
        </w:rPr>
        <w:t xml:space="preserve">ń w mediach </w:t>
      </w:r>
      <w:proofErr w:type="spellStart"/>
      <w:r w:rsidR="008907EF">
        <w:rPr>
          <w:rFonts w:eastAsia="Times New Roman"/>
          <w:color w:val="323232"/>
        </w:rPr>
        <w:t>społecznościowych</w:t>
      </w:r>
      <w:proofErr w:type="spellEnd"/>
      <w:r w:rsidR="008907EF">
        <w:rPr>
          <w:rFonts w:eastAsia="Times New Roman"/>
          <w:color w:val="323232"/>
        </w:rPr>
        <w:t xml:space="preserve">. </w:t>
      </w:r>
    </w:p>
    <w:p w:rsidR="008907EF" w:rsidRDefault="006C55BF" w:rsidP="008907EF">
      <w:pPr>
        <w:spacing w:after="240" w:line="196" w:lineRule="atLeast"/>
        <w:jc w:val="both"/>
        <w:divId w:val="1690402005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2. W trakcie lekcji osobiste urządzenia elektroniczne powinny być wyłączone lub wyciszone, a funkcjonalność </w:t>
      </w:r>
      <w:proofErr w:type="spellStart"/>
      <w:r w:rsidRPr="00760C0B">
        <w:rPr>
          <w:rFonts w:eastAsia="Times New Roman"/>
          <w:color w:val="323232"/>
        </w:rPr>
        <w:t>bluetooth</w:t>
      </w:r>
      <w:proofErr w:type="spellEnd"/>
      <w:r w:rsidRPr="00760C0B">
        <w:rPr>
          <w:rFonts w:eastAsia="Times New Roman"/>
          <w:color w:val="323232"/>
        </w:rPr>
        <w:t xml:space="preserve"> wyłączona na terenie placówki.</w:t>
      </w: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8907EF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</w:p>
    <w:p w:rsidR="0069608C" w:rsidRPr="00760C0B" w:rsidRDefault="008907EF" w:rsidP="008907EF">
      <w:pPr>
        <w:spacing w:after="240" w:line="196" w:lineRule="atLeast"/>
        <w:jc w:val="center"/>
        <w:divId w:val="1690402005"/>
        <w:rPr>
          <w:rFonts w:eastAsia="Times New Roman"/>
          <w:color w:val="323232"/>
        </w:rPr>
      </w:pPr>
      <w:r w:rsidRPr="008907EF">
        <w:rPr>
          <w:rFonts w:eastAsia="Times New Roman"/>
          <w:b/>
          <w:color w:val="323232"/>
        </w:rPr>
        <w:lastRenderedPageBreak/>
        <w:t>Załącznik nr 3 -</w:t>
      </w:r>
      <w:r>
        <w:rPr>
          <w:rFonts w:eastAsia="Times New Roman"/>
          <w:color w:val="323232"/>
        </w:rPr>
        <w:t xml:space="preserve"> </w:t>
      </w:r>
      <w:r w:rsidR="006C55BF" w:rsidRPr="00760C0B">
        <w:rPr>
          <w:rFonts w:eastAsia="Times New Roman"/>
          <w:b/>
          <w:bCs/>
          <w:color w:val="323232"/>
        </w:rPr>
        <w:t>Zasady ochrony wizerunku i danych osobowych dzieci</w:t>
      </w:r>
    </w:p>
    <w:p w:rsidR="008907EF" w:rsidRDefault="006C55BF" w:rsidP="008907EF">
      <w:pPr>
        <w:spacing w:after="240" w:line="196" w:lineRule="atLeast"/>
        <w:jc w:val="center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Zasady ochrony wizerunku i danych osobowych dzieci w </w:t>
      </w:r>
      <w:r w:rsidR="008907EF">
        <w:rPr>
          <w:rFonts w:eastAsia="Times New Roman"/>
          <w:color w:val="323232"/>
        </w:rPr>
        <w:t xml:space="preserve">Niepublicznej Szkole Podstawowej w Lidzbarku Warmińskim. </w:t>
      </w:r>
    </w:p>
    <w:p w:rsidR="008907EF" w:rsidRDefault="006C55BF" w:rsidP="008907EF">
      <w:pPr>
        <w:jc w:val="center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Nasze wartości </w:t>
      </w:r>
    </w:p>
    <w:p w:rsidR="008907EF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br/>
        <w:t>1. W naszych działaniach kierujemy się odpowiedzialnością i rozwagą wobec utrwalania, przetwarzania, używania i p</w:t>
      </w:r>
      <w:r w:rsidR="008907EF">
        <w:rPr>
          <w:rFonts w:eastAsia="Times New Roman"/>
          <w:color w:val="323232"/>
        </w:rPr>
        <w:t xml:space="preserve">ublikowania wizerunków dzieci. </w:t>
      </w:r>
    </w:p>
    <w:p w:rsidR="008907EF" w:rsidRDefault="008907EF" w:rsidP="008907EF">
      <w:pPr>
        <w:jc w:val="both"/>
        <w:divId w:val="556169402"/>
        <w:rPr>
          <w:rFonts w:eastAsia="Times New Roman"/>
          <w:color w:val="323232"/>
        </w:rPr>
      </w:pPr>
    </w:p>
    <w:p w:rsidR="008907EF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2. Dzielenie się zdjęciami i filmami z naszych aktywności służy celebrowaniu sukcesów dzieci, dokumentowaniu naszych działań i zawsze ma na uwadze bezpieczeństwo dzieci. Wykorzystujemy zdjęcia/nagrania pokazujące szeroki przekrój dzieci – chłopców </w:t>
      </w:r>
      <w:r w:rsidR="008907EF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i dziewczęta, dzieci w różnym wieku, o różnych uzdolnieniach, stopniu sprawności </w:t>
      </w:r>
      <w:r w:rsidR="008907EF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i reprezentuj</w:t>
      </w:r>
      <w:r w:rsidR="008907EF">
        <w:rPr>
          <w:rFonts w:eastAsia="Times New Roman"/>
          <w:color w:val="323232"/>
        </w:rPr>
        <w:t>ące różne grupy etniczne.</w:t>
      </w:r>
    </w:p>
    <w:p w:rsidR="008907EF" w:rsidRDefault="008907EF" w:rsidP="008907EF">
      <w:pPr>
        <w:jc w:val="both"/>
        <w:divId w:val="556169402"/>
        <w:rPr>
          <w:rFonts w:eastAsia="Times New Roman"/>
          <w:color w:val="323232"/>
        </w:rPr>
      </w:pPr>
    </w:p>
    <w:p w:rsidR="008907EF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Dzieci mają prawo zdecydować, czy ich wizerunek zostanie zarejestrowany i w jaki sp</w:t>
      </w:r>
      <w:r w:rsidR="008907EF">
        <w:rPr>
          <w:rFonts w:eastAsia="Times New Roman"/>
          <w:color w:val="323232"/>
        </w:rPr>
        <w:t xml:space="preserve">osób zostanie przez nas użyty. </w:t>
      </w:r>
    </w:p>
    <w:p w:rsidR="008907EF" w:rsidRDefault="008907EF" w:rsidP="008907EF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4. Zgoda rodziców/opiekunów prawnych na wykorzystanie wizerunku ich dziecka jest tylko wtedy wiążąca, jeśli dzieci i rodzice/opiekunowie prawni zostali poinformowani o sposobie wykorzystania zdjęć/nagrań i ryzyku wiążąc</w:t>
      </w:r>
      <w:r w:rsidR="001C7263">
        <w:rPr>
          <w:rFonts w:eastAsia="Times New Roman"/>
          <w:color w:val="323232"/>
        </w:rPr>
        <w:t>ym się z publikacją wizerunku.</w:t>
      </w:r>
    </w:p>
    <w:p w:rsidR="001C7263" w:rsidRDefault="001C7263" w:rsidP="001C7263">
      <w:pPr>
        <w:jc w:val="center"/>
        <w:divId w:val="556169402"/>
        <w:rPr>
          <w:rFonts w:eastAsia="Times New Roman"/>
          <w:color w:val="323232"/>
        </w:rPr>
      </w:pPr>
    </w:p>
    <w:p w:rsidR="008907EF" w:rsidRDefault="006C55BF" w:rsidP="001C7263">
      <w:pPr>
        <w:jc w:val="center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Dbamy o bezpieczeństwo wizerunków dzieci poprzez:</w:t>
      </w:r>
    </w:p>
    <w:p w:rsidR="001C7263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 </w:t>
      </w:r>
      <w:r w:rsidRPr="00760C0B">
        <w:rPr>
          <w:rFonts w:eastAsia="Times New Roman"/>
          <w:color w:val="323232"/>
        </w:rPr>
        <w:br/>
        <w:t xml:space="preserve">1. Pytanie o pisemną zgodę rodziców/opiekunów prawnych oraz o zgodę dzieci przed zrobieniem </w:t>
      </w:r>
      <w:r w:rsidR="001C7263">
        <w:rPr>
          <w:rFonts w:eastAsia="Times New Roman"/>
          <w:color w:val="323232"/>
        </w:rPr>
        <w:t xml:space="preserve">i publikacją zdjęcia/nagrania. </w:t>
      </w:r>
    </w:p>
    <w:p w:rsidR="001C7263" w:rsidRDefault="001C7263" w:rsidP="008907EF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Udzielenie wyjaśnień, do czego wykorzystamy zdjęcia/nagrania i w jakim kontekście, jak będziemy przechowywać te dane i jakie potencjalne ryzyko wiąże się z pu</w:t>
      </w:r>
      <w:r w:rsidR="001C7263">
        <w:rPr>
          <w:rFonts w:eastAsia="Times New Roman"/>
          <w:color w:val="323232"/>
        </w:rPr>
        <w:t xml:space="preserve">blikacją zdjęć/ nagrań </w:t>
      </w:r>
      <w:proofErr w:type="spellStart"/>
      <w:r w:rsidR="001C7263">
        <w:rPr>
          <w:rFonts w:eastAsia="Times New Roman"/>
          <w:color w:val="323232"/>
        </w:rPr>
        <w:t>online</w:t>
      </w:r>
      <w:proofErr w:type="spellEnd"/>
      <w:r w:rsidR="001C7263">
        <w:rPr>
          <w:rFonts w:eastAsia="Times New Roman"/>
          <w:color w:val="323232"/>
        </w:rPr>
        <w:t xml:space="preserve">. </w:t>
      </w:r>
    </w:p>
    <w:p w:rsidR="001C7263" w:rsidRDefault="001C7263" w:rsidP="008907EF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3. Unikanie podpisywania zdjęć/nagrań informacjami identyfikującymi dziecko z imienia </w:t>
      </w:r>
      <w:r w:rsidR="001C7263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i nazwiska. Jeśli konieczne jest podpisanie </w:t>
      </w:r>
      <w:r w:rsidR="001C7263">
        <w:rPr>
          <w:rFonts w:eastAsia="Times New Roman"/>
          <w:color w:val="323232"/>
        </w:rPr>
        <w:t xml:space="preserve">dziecka używamy tylko imienia. </w:t>
      </w:r>
    </w:p>
    <w:p w:rsidR="001C7263" w:rsidRDefault="001C7263" w:rsidP="008907EF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4. Rezygnację z ujawniania jakichkolwiek informacji wrażliwych o dziecku dotyczących m.in. stanu zdrowia, sytuacji materialnej, sytuacji prawnej i powiązanych z wizerunkiem dziecka (np. w przypadku zbiórek indywidualnych organiz</w:t>
      </w:r>
      <w:r w:rsidR="001C7263">
        <w:rPr>
          <w:rFonts w:eastAsia="Times New Roman"/>
          <w:color w:val="323232"/>
        </w:rPr>
        <w:t xml:space="preserve">owanych przez naszą placówkę). </w:t>
      </w:r>
    </w:p>
    <w:p w:rsidR="001C7263" w:rsidRDefault="001C7263" w:rsidP="008907EF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5. Zmniejszenie ryzyka kopiowania i niestosownego wykorzystania zdjęć/nagrań dzieci poprzez pr</w:t>
      </w:r>
      <w:r w:rsidR="001C7263">
        <w:rPr>
          <w:rFonts w:eastAsia="Times New Roman"/>
          <w:color w:val="323232"/>
        </w:rPr>
        <w:t xml:space="preserve">zyjęcie zasad: </w:t>
      </w:r>
    </w:p>
    <w:p w:rsidR="001C7263" w:rsidRDefault="001C7263" w:rsidP="008907EF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• wszystkie dzieci znajdujące się na zdjęciu/nagraniu muszą być ubrane, a sytuacja zdjęcia/nagrania nie jest dla dziecka poniżająca, ośmieszająca ani nie ukazu</w:t>
      </w:r>
      <w:r w:rsidR="001C7263">
        <w:rPr>
          <w:rFonts w:eastAsia="Times New Roman"/>
          <w:color w:val="323232"/>
        </w:rPr>
        <w:t xml:space="preserve">je go </w:t>
      </w:r>
      <w:r w:rsidR="001C7263">
        <w:rPr>
          <w:rFonts w:eastAsia="Times New Roman"/>
          <w:color w:val="323232"/>
        </w:rPr>
        <w:br/>
        <w:t xml:space="preserve">w negatywnym kontekście, </w:t>
      </w:r>
    </w:p>
    <w:p w:rsidR="001C7263" w:rsidRDefault="001C7263" w:rsidP="008907EF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• zdjęcia/nagrania dzieci powinny się koncentrować na czynnościach wykonywanych przez dzieci i w miarę możliwości przedstawiać dzieci w g</w:t>
      </w:r>
      <w:r w:rsidR="001C7263">
        <w:rPr>
          <w:rFonts w:eastAsia="Times New Roman"/>
          <w:color w:val="323232"/>
        </w:rPr>
        <w:t xml:space="preserve">rupie, a nie pojedyncze osoby. </w:t>
      </w:r>
    </w:p>
    <w:p w:rsidR="001C7263" w:rsidRDefault="001C7263" w:rsidP="008907EF">
      <w:pPr>
        <w:jc w:val="both"/>
        <w:divId w:val="556169402"/>
        <w:rPr>
          <w:rFonts w:eastAsia="Times New Roman"/>
          <w:color w:val="323232"/>
        </w:rPr>
      </w:pPr>
    </w:p>
    <w:p w:rsidR="001C7263" w:rsidRDefault="001C7263" w:rsidP="008907EF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lastRenderedPageBreak/>
        <w:t xml:space="preserve">6. Rezygnację z publikacji zdjęć dzieci, nad którymi nie sprawujemy już opieki, jeśli one lub ich rodzice/opiekunowie prawni nie wyrazili zgody na wykorzystanie zdjęć po odejściu </w:t>
      </w:r>
      <w:r w:rsidR="001C7263">
        <w:rPr>
          <w:rFonts w:eastAsia="Times New Roman"/>
          <w:color w:val="323232"/>
        </w:rPr>
        <w:br/>
        <w:t xml:space="preserve">z placówki. </w:t>
      </w:r>
    </w:p>
    <w:p w:rsidR="001C7263" w:rsidRDefault="001C7263" w:rsidP="008907EF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8907EF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7. Przyjęcie zasady, że wszystkie podejrzenia i problemy dotyczące niewłaściwego rozpowszechniania wizerunków dzieci należy rejestrować i zgłaszać dyrekcji, podobnie jak inne niepokojące sygnały dotyczące zagr</w:t>
      </w:r>
      <w:r w:rsidR="001C7263">
        <w:rPr>
          <w:rFonts w:eastAsia="Times New Roman"/>
          <w:color w:val="323232"/>
        </w:rPr>
        <w:t>ożenia bezpieczeństwa dzieci.</w:t>
      </w:r>
    </w:p>
    <w:p w:rsidR="001C7263" w:rsidRDefault="001C7263" w:rsidP="008907EF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jc w:val="center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Rejestrowanie wizerunków dzieci do użytku </w:t>
      </w:r>
      <w:r w:rsidR="001C7263">
        <w:rPr>
          <w:rFonts w:eastAsia="Times New Roman"/>
          <w:color w:val="323232"/>
        </w:rPr>
        <w:br/>
        <w:t xml:space="preserve">Niepublicznej Szkoły Podstawowej w Lidzbarku Warmińskim </w:t>
      </w:r>
    </w:p>
    <w:p w:rsidR="001C7263" w:rsidRDefault="001C7263" w:rsidP="001C7263">
      <w:pPr>
        <w:jc w:val="center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ind w:firstLine="708"/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W sytuacjach, w których nasza placówka rejestruje wizerunki dzieci do wła</w:t>
      </w:r>
      <w:r w:rsidR="001C7263">
        <w:rPr>
          <w:rFonts w:eastAsia="Times New Roman"/>
          <w:color w:val="323232"/>
        </w:rPr>
        <w:t xml:space="preserve">snego użytku, deklarujemy, że: </w:t>
      </w:r>
    </w:p>
    <w:p w:rsidR="001C7263" w:rsidRDefault="001C7263" w:rsidP="001C7263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Dzieci i rodzice/opiekunowie prawni zawsze będą poinformowani o tym, że dane w</w:t>
      </w:r>
      <w:r w:rsidR="001C7263">
        <w:rPr>
          <w:rFonts w:eastAsia="Times New Roman"/>
          <w:color w:val="323232"/>
        </w:rPr>
        <w:t xml:space="preserve">ydarzenie będzie rejestrowane. </w:t>
      </w:r>
    </w:p>
    <w:p w:rsidR="001C7263" w:rsidRDefault="001C7263" w:rsidP="001C7263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Zgoda rodziców/opiekunów prawnych na rejestrację wydarzenia zostanie</w:t>
      </w:r>
      <w:r w:rsidR="001C7263">
        <w:rPr>
          <w:rFonts w:eastAsia="Times New Roman"/>
          <w:color w:val="323232"/>
        </w:rPr>
        <w:t xml:space="preserve"> przyjęta przez nas na piśmie. </w:t>
      </w:r>
    </w:p>
    <w:p w:rsidR="001C7263" w:rsidRDefault="001C7263" w:rsidP="001C7263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Jeśli rejestracja wydarzenia zostanie zlecona osobie zewnętrznej (wynajętemu fotografowi lub kamerzyście) zadbamy o</w:t>
      </w:r>
      <w:r w:rsidR="001C7263">
        <w:rPr>
          <w:rFonts w:eastAsia="Times New Roman"/>
          <w:color w:val="323232"/>
        </w:rPr>
        <w:t xml:space="preserve"> bezpieczeństwo dzieci poprzez:</w:t>
      </w:r>
    </w:p>
    <w:p w:rsidR="001C7263" w:rsidRDefault="001C7263" w:rsidP="001C7263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• zobowiązanie osoby/firmy rejestrującej wydarzenie do przestrz</w:t>
      </w:r>
      <w:r w:rsidR="001C7263">
        <w:rPr>
          <w:rFonts w:eastAsia="Times New Roman"/>
          <w:color w:val="323232"/>
        </w:rPr>
        <w:t xml:space="preserve">egania niniejszych wytycznych, </w:t>
      </w:r>
    </w:p>
    <w:p w:rsidR="001C7263" w:rsidRDefault="001C7263" w:rsidP="001C7263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• zobowiązanie osoby/firmy rejestrującej wydarzenie do noszenia identyfikatora w czasie trwania wyda</w:t>
      </w:r>
      <w:r w:rsidR="001C7263">
        <w:rPr>
          <w:rFonts w:eastAsia="Times New Roman"/>
          <w:color w:val="323232"/>
        </w:rPr>
        <w:t xml:space="preserve">rzenia, </w:t>
      </w:r>
    </w:p>
    <w:p w:rsidR="001C7263" w:rsidRDefault="001C7263" w:rsidP="001C7263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• niedopuszczenie do sytuacji, w której osoba/firma rejestrująca będzie przebywała z dziećmi bez nadzo</w:t>
      </w:r>
      <w:r w:rsidR="001C7263">
        <w:rPr>
          <w:rFonts w:eastAsia="Times New Roman"/>
          <w:color w:val="323232"/>
        </w:rPr>
        <w:t xml:space="preserve">ru pracownika naszej placówki, </w:t>
      </w:r>
    </w:p>
    <w:p w:rsidR="001C7263" w:rsidRDefault="001C7263" w:rsidP="001C7263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• poinformowanie rodziców/opiekunów prawnych oraz dzieci, że osoba/firma rejestrująca wydarzenie będzie obecna podczas wydarzenia i upewnienie się, że rodzice/opiekunowie prawni udzielili pisemnej zgody na rejest</w:t>
      </w:r>
      <w:r w:rsidR="001C7263">
        <w:rPr>
          <w:rFonts w:eastAsia="Times New Roman"/>
          <w:color w:val="323232"/>
        </w:rPr>
        <w:t xml:space="preserve">rowanie wizerunku ich dzieci. </w:t>
      </w:r>
    </w:p>
    <w:p w:rsidR="001C7263" w:rsidRDefault="001C7263" w:rsidP="001C7263">
      <w:pPr>
        <w:jc w:val="both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ind w:firstLine="708"/>
        <w:jc w:val="both"/>
        <w:divId w:val="556169402"/>
        <w:rPr>
          <w:rFonts w:eastAsia="Times New Roman"/>
          <w:color w:val="323232"/>
        </w:rPr>
      </w:pPr>
      <w:r w:rsidRPr="001C7263">
        <w:rPr>
          <w:rFonts w:eastAsia="Times New Roman"/>
          <w:color w:val="323232"/>
        </w:rPr>
        <w:t>Jeśli wizerunek dziecka stanowi jedynie szczegół całości takiej jak zgromadzenie, krajobraz, impreza publiczna, zgoda rodziców/opiekunów praw</w:t>
      </w:r>
      <w:r w:rsidR="001C7263">
        <w:rPr>
          <w:rFonts w:eastAsia="Times New Roman"/>
          <w:color w:val="323232"/>
        </w:rPr>
        <w:t>nych dziecka nie jest wymagana.</w:t>
      </w:r>
    </w:p>
    <w:p w:rsidR="001C7263" w:rsidRDefault="001C7263" w:rsidP="001C7263">
      <w:pPr>
        <w:ind w:firstLine="708"/>
        <w:jc w:val="both"/>
        <w:divId w:val="556169402"/>
        <w:rPr>
          <w:rFonts w:eastAsia="Times New Roman"/>
          <w:color w:val="323232"/>
        </w:rPr>
      </w:pPr>
    </w:p>
    <w:p w:rsidR="001C7263" w:rsidRDefault="006C55BF" w:rsidP="001C7263">
      <w:pPr>
        <w:ind w:firstLine="708"/>
        <w:jc w:val="center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Rejestrowanie wizerunków dzieci do prywatnego użytku</w:t>
      </w:r>
    </w:p>
    <w:p w:rsidR="001C7263" w:rsidRDefault="001C7263" w:rsidP="001C7263">
      <w:pPr>
        <w:ind w:firstLine="708"/>
        <w:jc w:val="both"/>
        <w:divId w:val="556169402"/>
        <w:rPr>
          <w:rFonts w:eastAsia="Times New Roman"/>
          <w:color w:val="323232"/>
        </w:rPr>
      </w:pPr>
    </w:p>
    <w:p w:rsidR="000C39D8" w:rsidRDefault="006C55BF" w:rsidP="001C7263">
      <w:pPr>
        <w:ind w:firstLine="708"/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W sytuacjach, w których rodzice/opiekunowie lub widzowie szkolnych wydarzeń </w:t>
      </w:r>
      <w:r w:rsidR="001C7263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i uroczystości itd. rejestrują wizerunki dzieci do prywatnego użytku, informujemy </w:t>
      </w:r>
      <w:r w:rsidR="000C39D8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na początku każd</w:t>
      </w:r>
      <w:r w:rsidR="000C39D8">
        <w:rPr>
          <w:rFonts w:eastAsia="Times New Roman"/>
          <w:color w:val="323232"/>
        </w:rPr>
        <w:t xml:space="preserve">ego z tych wydarzeń o tym, że: </w:t>
      </w:r>
    </w:p>
    <w:p w:rsidR="000C39D8" w:rsidRDefault="000C39D8" w:rsidP="001C7263">
      <w:pPr>
        <w:ind w:firstLine="708"/>
        <w:jc w:val="both"/>
        <w:divId w:val="556169402"/>
        <w:rPr>
          <w:rFonts w:eastAsia="Times New Roman"/>
          <w:color w:val="323232"/>
        </w:rPr>
      </w:pPr>
    </w:p>
    <w:p w:rsidR="000C39D8" w:rsidRDefault="006C55BF" w:rsidP="000C39D8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Wykorzystanie, przetwarzanie i publikowanie zdjęć/nagrań zawierających wizerunki dzieci i osób dorosłych wymaga udzielenia zgody przez te osoby, w przypadku dzieci – przez ich rodziców/opiekunów praw</w:t>
      </w:r>
      <w:r w:rsidR="000C39D8">
        <w:rPr>
          <w:rFonts w:eastAsia="Times New Roman"/>
          <w:color w:val="323232"/>
        </w:rPr>
        <w:t xml:space="preserve">nych. </w:t>
      </w:r>
    </w:p>
    <w:p w:rsidR="000C39D8" w:rsidRDefault="006C55BF" w:rsidP="000C39D8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lastRenderedPageBreak/>
        <w:t xml:space="preserve">2. Zdjęcia lub nagrania zawierające wizerunki dzieci nie powinny być udostępniane </w:t>
      </w:r>
      <w:r w:rsidR="000C39D8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w mediach </w:t>
      </w:r>
      <w:proofErr w:type="spellStart"/>
      <w:r w:rsidRPr="00760C0B">
        <w:rPr>
          <w:rFonts w:eastAsia="Times New Roman"/>
          <w:color w:val="323232"/>
        </w:rPr>
        <w:t>społecznościowych</w:t>
      </w:r>
      <w:proofErr w:type="spellEnd"/>
      <w:r w:rsidRPr="00760C0B">
        <w:rPr>
          <w:rFonts w:eastAsia="Times New Roman"/>
          <w:color w:val="323232"/>
        </w:rPr>
        <w:t xml:space="preserve"> ani na serwisach otwartych, chyba że rodzice lub opiekunowie prawni t</w:t>
      </w:r>
      <w:r w:rsidR="000C39D8">
        <w:rPr>
          <w:rFonts w:eastAsia="Times New Roman"/>
          <w:color w:val="323232"/>
        </w:rPr>
        <w:t xml:space="preserve">ych dzieci wyrażą na to zgodę, </w:t>
      </w:r>
    </w:p>
    <w:p w:rsidR="000C39D8" w:rsidRDefault="000C39D8" w:rsidP="001C7263">
      <w:pPr>
        <w:ind w:firstLine="708"/>
        <w:jc w:val="both"/>
        <w:divId w:val="556169402"/>
        <w:rPr>
          <w:rFonts w:eastAsia="Times New Roman"/>
          <w:color w:val="323232"/>
        </w:rPr>
      </w:pPr>
    </w:p>
    <w:p w:rsidR="000C39D8" w:rsidRDefault="006C55BF" w:rsidP="000C39D8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3. Przed publikacją zdjęcia/nagrania </w:t>
      </w:r>
      <w:proofErr w:type="spellStart"/>
      <w:r w:rsidRPr="00760C0B">
        <w:rPr>
          <w:rFonts w:eastAsia="Times New Roman"/>
          <w:color w:val="323232"/>
        </w:rPr>
        <w:t>online</w:t>
      </w:r>
      <w:proofErr w:type="spellEnd"/>
      <w:r w:rsidRPr="00760C0B">
        <w:rPr>
          <w:rFonts w:eastAsia="Times New Roman"/>
          <w:color w:val="323232"/>
        </w:rPr>
        <w:t xml:space="preserve"> zawsze warto sprawdzić ustawienia prywatności, aby upewnić się, kto będzie mógł uzyskać</w:t>
      </w:r>
      <w:r w:rsidR="000C39D8">
        <w:rPr>
          <w:rFonts w:eastAsia="Times New Roman"/>
          <w:color w:val="323232"/>
        </w:rPr>
        <w:t xml:space="preserve"> dostęp do wizerunku dziecka.</w:t>
      </w:r>
    </w:p>
    <w:p w:rsidR="000C39D8" w:rsidRDefault="000C39D8" w:rsidP="000C39D8">
      <w:pPr>
        <w:ind w:firstLine="708"/>
        <w:jc w:val="center"/>
        <w:divId w:val="556169402"/>
        <w:rPr>
          <w:rFonts w:eastAsia="Times New Roman"/>
          <w:color w:val="323232"/>
        </w:rPr>
      </w:pPr>
    </w:p>
    <w:p w:rsidR="000C39D8" w:rsidRDefault="006C55BF" w:rsidP="000C39D8">
      <w:pPr>
        <w:ind w:firstLine="708"/>
        <w:jc w:val="center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Rejestrowanie wizerunku dzieci przez osoby trzecie i media </w:t>
      </w:r>
      <w:r w:rsidRPr="00760C0B">
        <w:rPr>
          <w:rFonts w:eastAsia="Times New Roman"/>
          <w:color w:val="323232"/>
        </w:rPr>
        <w:br/>
      </w:r>
    </w:p>
    <w:p w:rsidR="000C39D8" w:rsidRDefault="006C55BF" w:rsidP="000C39D8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</w:t>
      </w:r>
      <w:r w:rsidR="000C39D8">
        <w:rPr>
          <w:rFonts w:eastAsia="Times New Roman"/>
          <w:color w:val="323232"/>
        </w:rPr>
        <w:t>ieci.</w:t>
      </w:r>
    </w:p>
    <w:p w:rsidR="000C39D8" w:rsidRDefault="000C39D8" w:rsidP="000C39D8">
      <w:pPr>
        <w:ind w:firstLine="708"/>
        <w:jc w:val="both"/>
        <w:divId w:val="556169402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 </w:t>
      </w:r>
    </w:p>
    <w:p w:rsidR="000C39D8" w:rsidRDefault="000C39D8" w:rsidP="000C39D8">
      <w:pPr>
        <w:jc w:val="both"/>
        <w:divId w:val="556169402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Oczekujemy informacji o: </w:t>
      </w:r>
    </w:p>
    <w:p w:rsidR="000C39D8" w:rsidRDefault="000C39D8" w:rsidP="000C39D8">
      <w:pPr>
        <w:jc w:val="both"/>
        <w:divId w:val="556169402"/>
        <w:rPr>
          <w:rFonts w:eastAsia="Times New Roman"/>
          <w:color w:val="323232"/>
        </w:rPr>
      </w:pPr>
    </w:p>
    <w:p w:rsidR="000C39D8" w:rsidRDefault="006C55BF" w:rsidP="000C39D8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• imieniu, nazwisku i adresie osoby lub </w:t>
      </w:r>
      <w:r w:rsidR="000C39D8">
        <w:rPr>
          <w:rFonts w:eastAsia="Times New Roman"/>
          <w:color w:val="323232"/>
        </w:rPr>
        <w:t xml:space="preserve">redakcji występującej o zgodę, </w:t>
      </w:r>
    </w:p>
    <w:p w:rsidR="000C39D8" w:rsidRDefault="000C39D8" w:rsidP="000C39D8">
      <w:pPr>
        <w:jc w:val="both"/>
        <w:divId w:val="556169402"/>
        <w:rPr>
          <w:rFonts w:eastAsia="Times New Roman"/>
          <w:color w:val="323232"/>
        </w:rPr>
      </w:pPr>
    </w:p>
    <w:p w:rsidR="000C39D8" w:rsidRDefault="006C55BF" w:rsidP="000C39D8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• uzasadnieniu potrzeby rejestrowania wydarzenia oraz informacji, w jaki sposób i w jakim kontekście zostanie </w:t>
      </w:r>
      <w:r w:rsidR="000C39D8">
        <w:rPr>
          <w:rFonts w:eastAsia="Times New Roman"/>
          <w:color w:val="323232"/>
        </w:rPr>
        <w:t xml:space="preserve">wykorzystany zebrany materiał, </w:t>
      </w:r>
    </w:p>
    <w:p w:rsidR="000C39D8" w:rsidRDefault="000C39D8" w:rsidP="000C39D8">
      <w:pPr>
        <w:jc w:val="both"/>
        <w:divId w:val="556169402"/>
        <w:rPr>
          <w:rFonts w:eastAsia="Times New Roman"/>
          <w:color w:val="323232"/>
        </w:rPr>
      </w:pPr>
    </w:p>
    <w:p w:rsidR="000C39D8" w:rsidRDefault="006C55BF" w:rsidP="000C39D8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• podpisanej deklaracji o zgodności podanych in</w:t>
      </w:r>
      <w:r w:rsidR="000C39D8">
        <w:rPr>
          <w:rFonts w:eastAsia="Times New Roman"/>
          <w:color w:val="323232"/>
        </w:rPr>
        <w:t xml:space="preserve">formacji ze stanem faktycznym. </w:t>
      </w:r>
    </w:p>
    <w:p w:rsidR="000C39D8" w:rsidRDefault="000C39D8" w:rsidP="000C39D8">
      <w:pPr>
        <w:jc w:val="both"/>
        <w:divId w:val="556169402"/>
        <w:rPr>
          <w:rFonts w:eastAsia="Times New Roman"/>
          <w:color w:val="323232"/>
        </w:rPr>
      </w:pPr>
    </w:p>
    <w:p w:rsidR="000C39D8" w:rsidRDefault="006C55BF" w:rsidP="000C39D8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2. Personelowi placówki nie wolno umożliwiać przedstawicielom mediów i osobom nieupoważnionym utrwalania wizerunku dziecka na terenie placówki bez pisemnej zgody rodzica/opiekuna prawnego d</w:t>
      </w:r>
      <w:r w:rsidR="000C39D8">
        <w:rPr>
          <w:rFonts w:eastAsia="Times New Roman"/>
          <w:color w:val="323232"/>
        </w:rPr>
        <w:t>ziecka oraz bez zgody dyrekcji.</w:t>
      </w:r>
    </w:p>
    <w:p w:rsidR="000C39D8" w:rsidRDefault="000C39D8" w:rsidP="000C39D8">
      <w:pPr>
        <w:jc w:val="both"/>
        <w:divId w:val="556169402"/>
        <w:rPr>
          <w:rFonts w:eastAsia="Times New Roman"/>
          <w:color w:val="323232"/>
        </w:rPr>
      </w:pPr>
    </w:p>
    <w:p w:rsidR="000C39D8" w:rsidRDefault="006C55BF" w:rsidP="000C39D8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3. 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</w:t>
      </w:r>
      <w:r w:rsidR="000C39D8">
        <w:rPr>
          <w:rFonts w:eastAsia="Times New Roman"/>
          <w:color w:val="323232"/>
        </w:rPr>
        <w:t xml:space="preserve">jest </w:t>
      </w:r>
      <w:r w:rsidR="000C39D8">
        <w:rPr>
          <w:rFonts w:eastAsia="Times New Roman"/>
          <w:color w:val="323232"/>
        </w:rPr>
        <w:br/>
        <w:t xml:space="preserve">w żaden sposób utrwalana. </w:t>
      </w:r>
    </w:p>
    <w:p w:rsidR="000C39D8" w:rsidRDefault="000C39D8" w:rsidP="000C39D8">
      <w:pPr>
        <w:jc w:val="both"/>
        <w:divId w:val="556169402"/>
        <w:rPr>
          <w:rFonts w:eastAsia="Times New Roman"/>
          <w:color w:val="323232"/>
        </w:rPr>
      </w:pPr>
    </w:p>
    <w:p w:rsidR="000C39D8" w:rsidRDefault="006C55BF" w:rsidP="000C39D8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</w:t>
      </w:r>
      <w:r w:rsidR="000C39D8">
        <w:rPr>
          <w:rFonts w:eastAsia="Times New Roman"/>
          <w:color w:val="323232"/>
        </w:rPr>
        <w:t xml:space="preserve"> na terenie placówki dzieci. </w:t>
      </w:r>
    </w:p>
    <w:p w:rsidR="000C39D8" w:rsidRDefault="000C39D8" w:rsidP="000C39D8">
      <w:pPr>
        <w:jc w:val="both"/>
        <w:divId w:val="556169402"/>
        <w:rPr>
          <w:rFonts w:eastAsia="Times New Roman"/>
          <w:color w:val="323232"/>
        </w:rPr>
      </w:pPr>
    </w:p>
    <w:p w:rsidR="000C39D8" w:rsidRDefault="006C55BF" w:rsidP="000C39D8">
      <w:pPr>
        <w:jc w:val="center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Zasady w przypadku niewyrażenia zgody na rejestrowanie wizerunku dziecka </w:t>
      </w:r>
      <w:r w:rsidRPr="00760C0B">
        <w:rPr>
          <w:rFonts w:eastAsia="Times New Roman"/>
          <w:color w:val="323232"/>
        </w:rPr>
        <w:br/>
      </w:r>
    </w:p>
    <w:p w:rsidR="00B050B4" w:rsidRDefault="006C55BF" w:rsidP="000C39D8">
      <w:pPr>
        <w:ind w:firstLine="708"/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Jeśli dzieci, rodzice lub opiekunowie prawni nie wyrazili zgody na utrwalenie wizerunku dziecka, będziemy respektować ich decyzję. Z wyprzedzeniem ustalimy </w:t>
      </w:r>
      <w:r w:rsidR="000C39D8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</w:t>
      </w:r>
      <w:r w:rsidR="00B050B4">
        <w:rPr>
          <w:rFonts w:eastAsia="Times New Roman"/>
          <w:color w:val="323232"/>
        </w:rPr>
        <w:t xml:space="preserve">e powinien być rejestrowany. </w:t>
      </w:r>
    </w:p>
    <w:p w:rsidR="00B050B4" w:rsidRDefault="00B050B4" w:rsidP="000C39D8">
      <w:pPr>
        <w:ind w:firstLine="708"/>
        <w:jc w:val="both"/>
        <w:divId w:val="556169402"/>
        <w:rPr>
          <w:rFonts w:eastAsia="Times New Roman"/>
          <w:color w:val="323232"/>
        </w:rPr>
      </w:pPr>
    </w:p>
    <w:p w:rsidR="00B050B4" w:rsidRDefault="00B050B4" w:rsidP="000C39D8">
      <w:pPr>
        <w:ind w:firstLine="708"/>
        <w:jc w:val="both"/>
        <w:divId w:val="556169402"/>
        <w:rPr>
          <w:rFonts w:eastAsia="Times New Roman"/>
          <w:color w:val="323232"/>
        </w:rPr>
      </w:pPr>
    </w:p>
    <w:p w:rsidR="00B050B4" w:rsidRDefault="00B050B4" w:rsidP="000C39D8">
      <w:pPr>
        <w:ind w:firstLine="708"/>
        <w:jc w:val="both"/>
        <w:divId w:val="556169402"/>
        <w:rPr>
          <w:rFonts w:eastAsia="Times New Roman"/>
          <w:color w:val="323232"/>
        </w:rPr>
      </w:pPr>
    </w:p>
    <w:p w:rsidR="00B050B4" w:rsidRDefault="00B050B4" w:rsidP="000C39D8">
      <w:pPr>
        <w:ind w:firstLine="708"/>
        <w:jc w:val="both"/>
        <w:divId w:val="556169402"/>
        <w:rPr>
          <w:rFonts w:eastAsia="Times New Roman"/>
          <w:color w:val="323232"/>
        </w:rPr>
      </w:pPr>
    </w:p>
    <w:p w:rsidR="00B050B4" w:rsidRDefault="006C55BF" w:rsidP="00B050B4">
      <w:pPr>
        <w:ind w:firstLine="708"/>
        <w:jc w:val="center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lastRenderedPageBreak/>
        <w:t>Przechowywanie zdjęć i na</w:t>
      </w:r>
      <w:r w:rsidR="00B050B4">
        <w:rPr>
          <w:rFonts w:eastAsia="Times New Roman"/>
          <w:color w:val="323232"/>
        </w:rPr>
        <w:t>grań</w:t>
      </w:r>
    </w:p>
    <w:p w:rsidR="00B050B4" w:rsidRDefault="00B050B4" w:rsidP="000C39D8">
      <w:pPr>
        <w:ind w:firstLine="708"/>
        <w:jc w:val="both"/>
        <w:divId w:val="556169402"/>
        <w:rPr>
          <w:rFonts w:eastAsia="Times New Roman"/>
          <w:color w:val="323232"/>
        </w:rPr>
      </w:pPr>
    </w:p>
    <w:p w:rsidR="00B050B4" w:rsidRDefault="006C55BF" w:rsidP="000C39D8">
      <w:pPr>
        <w:ind w:firstLine="708"/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Przechowujemy materiały zawierające wizerunek dzieci w sposób zgodny z p</w:t>
      </w:r>
      <w:r w:rsidR="00B050B4">
        <w:rPr>
          <w:rFonts w:eastAsia="Times New Roman"/>
          <w:color w:val="323232"/>
        </w:rPr>
        <w:t xml:space="preserve">rawem </w:t>
      </w:r>
      <w:r w:rsidR="00B050B4">
        <w:rPr>
          <w:rFonts w:eastAsia="Times New Roman"/>
          <w:color w:val="323232"/>
        </w:rPr>
        <w:br/>
        <w:t xml:space="preserve">i bezpieczny dla dzieci: </w:t>
      </w:r>
    </w:p>
    <w:p w:rsidR="00B050B4" w:rsidRDefault="00B050B4" w:rsidP="000C39D8">
      <w:pPr>
        <w:ind w:firstLine="708"/>
        <w:jc w:val="both"/>
        <w:divId w:val="556169402"/>
        <w:rPr>
          <w:rFonts w:eastAsia="Times New Roman"/>
          <w:color w:val="323232"/>
        </w:rPr>
      </w:pPr>
    </w:p>
    <w:p w:rsidR="00B050B4" w:rsidRDefault="006C55BF" w:rsidP="00B050B4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1. Nośniki analogowe zawierające zdjęcia i nagrania są przechowywane w zamkniętej </w:t>
      </w:r>
      <w:r w:rsidR="00B050B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na klucz szafce, a nośniki elektroniczne zawierające zdjęcia i nagrania są przechowywane </w:t>
      </w:r>
      <w:r w:rsidR="00B050B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w folderze chronionym z dostępem ograniczonym do osób uprawnionych przez placówkę. Nośniki będą przechowywane przez okres wymagany przepisami prawa o archiwizacji i/lub okres ustalony przez placówkę w polityce ochrony danych osobow</w:t>
      </w:r>
      <w:r w:rsidR="00B050B4">
        <w:rPr>
          <w:rFonts w:eastAsia="Times New Roman"/>
          <w:color w:val="323232"/>
        </w:rPr>
        <w:t xml:space="preserve">ych. </w:t>
      </w: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6C55BF" w:rsidP="00B050B4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2. Nie przechowujemy materiałów elektronicznych zawierających wizerunki dzieci </w:t>
      </w:r>
      <w:r w:rsidR="00B050B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na nośnikach nieszyfrowanych ani mobilnych, takich jak telefony komórkowe i urządzenia </w:t>
      </w:r>
      <w:r w:rsidR="00B050B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>z pami</w:t>
      </w:r>
      <w:r w:rsidR="00B050B4">
        <w:rPr>
          <w:rFonts w:eastAsia="Times New Roman"/>
          <w:color w:val="323232"/>
        </w:rPr>
        <w:t xml:space="preserve">ęcią przenośną (np. </w:t>
      </w:r>
      <w:proofErr w:type="spellStart"/>
      <w:r w:rsidR="00B050B4">
        <w:rPr>
          <w:rFonts w:eastAsia="Times New Roman"/>
          <w:color w:val="323232"/>
        </w:rPr>
        <w:t>pendrive</w:t>
      </w:r>
      <w:proofErr w:type="spellEnd"/>
      <w:r w:rsidR="00B050B4">
        <w:rPr>
          <w:rFonts w:eastAsia="Times New Roman"/>
          <w:color w:val="323232"/>
        </w:rPr>
        <w:t xml:space="preserve">). </w:t>
      </w: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6C55BF" w:rsidP="00B050B4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Nie wyrażamy zgody na używanie przez pracowników osobistych urządzeń rejestrujących (tj. telefony komórkowe, aparaty fotograficzne, kamery) w celu re</w:t>
      </w:r>
      <w:r w:rsidR="00B050B4">
        <w:rPr>
          <w:rFonts w:eastAsia="Times New Roman"/>
          <w:color w:val="323232"/>
        </w:rPr>
        <w:t xml:space="preserve">jestrowania wizerunków dzieci. </w:t>
      </w: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6C55BF" w:rsidP="00B050B4">
      <w:pPr>
        <w:jc w:val="both"/>
        <w:divId w:val="556169402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4. Jedynym sprzętem, którego używamy jako instytucja, są urządzenia rejestrujące należące do placówki.</w:t>
      </w: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69608C" w:rsidRDefault="00B050B4" w:rsidP="00B050B4">
      <w:pPr>
        <w:jc w:val="center"/>
        <w:divId w:val="556169402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lastRenderedPageBreak/>
        <w:t xml:space="preserve">Załącznik nr </w:t>
      </w:r>
      <w:r w:rsidR="00AC6C0D">
        <w:rPr>
          <w:rFonts w:eastAsia="Times New Roman"/>
          <w:b/>
          <w:bCs/>
          <w:color w:val="323232"/>
        </w:rPr>
        <w:t>4</w:t>
      </w:r>
      <w:r>
        <w:rPr>
          <w:rFonts w:eastAsia="Times New Roman"/>
          <w:b/>
          <w:bCs/>
          <w:color w:val="323232"/>
        </w:rPr>
        <w:t xml:space="preserve"> - </w:t>
      </w:r>
      <w:r w:rsidR="006C55BF" w:rsidRPr="00760C0B">
        <w:rPr>
          <w:rFonts w:eastAsia="Times New Roman"/>
          <w:b/>
          <w:bCs/>
          <w:color w:val="323232"/>
        </w:rPr>
        <w:t>Zasady bezpiecznego korzystania z internetu i mediów elektronicznych</w:t>
      </w:r>
    </w:p>
    <w:p w:rsidR="00B050B4" w:rsidRPr="00760C0B" w:rsidRDefault="00B050B4" w:rsidP="00B050B4">
      <w:pPr>
        <w:jc w:val="both"/>
        <w:divId w:val="556169402"/>
        <w:rPr>
          <w:rFonts w:eastAsia="Times New Roman"/>
          <w:color w:val="323232"/>
        </w:rPr>
      </w:pPr>
    </w:p>
    <w:p w:rsidR="00B050B4" w:rsidRDefault="006C55BF" w:rsidP="00B050B4">
      <w:pPr>
        <w:spacing w:after="240" w:line="196" w:lineRule="atLeast"/>
        <w:jc w:val="center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Zasady bezpiecznego korzystania z internetu i mediów elektronicznych </w:t>
      </w:r>
      <w:r w:rsidR="00B050B4">
        <w:rPr>
          <w:rFonts w:eastAsia="Times New Roman"/>
          <w:color w:val="323232"/>
        </w:rPr>
        <w:br/>
      </w:r>
      <w:r w:rsidRPr="00760C0B">
        <w:rPr>
          <w:rFonts w:eastAsia="Times New Roman"/>
          <w:color w:val="323232"/>
        </w:rPr>
        <w:t xml:space="preserve">w </w:t>
      </w:r>
      <w:r w:rsidR="00B050B4">
        <w:rPr>
          <w:rFonts w:eastAsia="Times New Roman"/>
          <w:color w:val="323232"/>
        </w:rPr>
        <w:t>Niepublicznej Szkole Podstawowej w Lidzbarku Warmińskim</w:t>
      </w:r>
    </w:p>
    <w:p w:rsidR="00B050B4" w:rsidRDefault="006C55BF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1. Infrastruktura sieciowa placówki umożliwia dostęp do internetu, zarówno personelowi, jak i dzieciom, w </w:t>
      </w:r>
      <w:r w:rsidR="00B050B4">
        <w:rPr>
          <w:rFonts w:eastAsia="Times New Roman"/>
          <w:color w:val="323232"/>
        </w:rPr>
        <w:t xml:space="preserve">czasie zajęć i poza nimi. </w:t>
      </w:r>
    </w:p>
    <w:p w:rsidR="00B050B4" w:rsidRDefault="006C55BF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 xml:space="preserve">2. Sieć jest monitorowana, tak, aby możliwe było zidentyfikowanie sprawców ewentualnych nadużyć. </w:t>
      </w:r>
    </w:p>
    <w:p w:rsidR="00B050B4" w:rsidRDefault="006C55BF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3. Rozwiązania organizacyjne na poziomie placówki bazują na aktualny</w:t>
      </w:r>
      <w:r w:rsidR="00B050B4">
        <w:rPr>
          <w:rFonts w:eastAsia="Times New Roman"/>
          <w:color w:val="323232"/>
        </w:rPr>
        <w:t xml:space="preserve">ch standardach bezpieczeństwa. </w:t>
      </w:r>
    </w:p>
    <w:p w:rsidR="00B050B4" w:rsidRDefault="006C55BF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4. Wyznaczona jest osoba odpowiedzialna za bezpieczeństwo sieci w placówce. D</w:t>
      </w:r>
      <w:r w:rsidR="00B050B4">
        <w:rPr>
          <w:rFonts w:eastAsia="Times New Roman"/>
          <w:color w:val="323232"/>
        </w:rPr>
        <w:t xml:space="preserve">o obowiązków tej osoby należą: </w:t>
      </w:r>
    </w:p>
    <w:p w:rsidR="00B050B4" w:rsidRDefault="006C55BF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a. Zabezpieczenie sieci internetowej placówki przed niebezpiecznymi treściami poprzez instalację i aktualizację odpowiedniego</w:t>
      </w:r>
      <w:r w:rsidR="00B050B4">
        <w:rPr>
          <w:rFonts w:eastAsia="Times New Roman"/>
          <w:color w:val="323232"/>
        </w:rPr>
        <w:t xml:space="preserve">, nowoczesnego oprogramowania. </w:t>
      </w:r>
    </w:p>
    <w:p w:rsidR="00B050B4" w:rsidRDefault="006C55BF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b. Aktualizowanie oprogramowania w miarę potrzeb</w:t>
      </w:r>
      <w:r w:rsidR="00B050B4">
        <w:rPr>
          <w:rFonts w:eastAsia="Times New Roman"/>
          <w:color w:val="323232"/>
        </w:rPr>
        <w:t xml:space="preserve">, przynajmniej raz w miesiącu. </w:t>
      </w:r>
    </w:p>
    <w:p w:rsidR="00B050B4" w:rsidRDefault="006C55BF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c. Przynajmniej raz w miesiącu sprawdzanie, czy na komputerach podłączonych do internetu nie znajdują się niebezpieczne treści. W przypadku znalezienia niebezpiecznych treści, wyznaczony pracownik stara się ustalić kto korzystał z komputera w czasie ich wprowadzenia. Informację o dziecku, które korzystało z komputera w czasie wprowadzenia niebezpiecznych treści, wyznaczony pracownik przekazuje kierownictwu, które aranżuje dla dziecka rozmowę z psychologiem lub pedagogiem na temat bezpieczeństwa w internecie. Jeżeli w wyniku przeprowadzonej rozmowy psycholog/pedagog uzyska informacje, że dziecko jest krzywdzone, podejmuje działania opi</w:t>
      </w:r>
      <w:r w:rsidR="00B050B4">
        <w:rPr>
          <w:rFonts w:eastAsia="Times New Roman"/>
          <w:color w:val="323232"/>
        </w:rPr>
        <w:t xml:space="preserve">sane w procedurze interwencji. </w:t>
      </w:r>
    </w:p>
    <w:p w:rsidR="00B050B4" w:rsidRDefault="006C55BF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5. Istnieje regulamin korzystania z internetu przez dzieci oraz procedura określająca działania, które należy podjąć w sytuacji znalezienia niebezp</w:t>
      </w:r>
      <w:r w:rsidR="00B050B4">
        <w:rPr>
          <w:rFonts w:eastAsia="Times New Roman"/>
          <w:color w:val="323232"/>
        </w:rPr>
        <w:t xml:space="preserve">iecznych treści na komputerze. </w:t>
      </w:r>
    </w:p>
    <w:p w:rsidR="00B050B4" w:rsidRDefault="006C55BF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6. W przypadku dostępu realizowanego pod nadzorem pracownika placówki, ma on obowiązek informowania dzieci o zasadach bezpiecznego korzystania z internetu. Pracownik placówki czuwa także nad bezpieczeństwem korzystania z interne</w:t>
      </w:r>
      <w:r w:rsidR="00B050B4">
        <w:rPr>
          <w:rFonts w:eastAsia="Times New Roman"/>
          <w:color w:val="323232"/>
        </w:rPr>
        <w:t xml:space="preserve">tu przez dzieci podczas zajęć. </w:t>
      </w:r>
    </w:p>
    <w:p w:rsidR="00B050B4" w:rsidRDefault="006C55BF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t>7. W miarę możliwości osoba odpowiedzialna za internet przeprowadza z dziećmi cykliczne warsztaty dotyczące bezpiec</w:t>
      </w:r>
      <w:r w:rsidR="00B050B4">
        <w:rPr>
          <w:rFonts w:eastAsia="Times New Roman"/>
          <w:color w:val="323232"/>
        </w:rPr>
        <w:t xml:space="preserve">znego korzystania z internetu. </w:t>
      </w:r>
    </w:p>
    <w:p w:rsidR="00B050B4" w:rsidRDefault="00B050B4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</w:p>
    <w:p w:rsidR="00B050B4" w:rsidRDefault="00B050B4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</w:p>
    <w:p w:rsidR="00B050B4" w:rsidRDefault="00B050B4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</w:p>
    <w:p w:rsidR="00B050B4" w:rsidRDefault="00B050B4" w:rsidP="00B050B4">
      <w:pPr>
        <w:spacing w:after="240" w:line="196" w:lineRule="atLeast"/>
        <w:jc w:val="both"/>
        <w:divId w:val="765492908"/>
        <w:rPr>
          <w:rFonts w:eastAsia="Times New Roman"/>
          <w:color w:val="323232"/>
        </w:rPr>
      </w:pPr>
    </w:p>
    <w:p w:rsidR="006C55BF" w:rsidRPr="00760C0B" w:rsidRDefault="006C55BF" w:rsidP="006E23DF">
      <w:pPr>
        <w:spacing w:after="240" w:line="196" w:lineRule="atLeast"/>
        <w:divId w:val="765492908"/>
        <w:rPr>
          <w:rFonts w:eastAsia="Times New Roman"/>
          <w:color w:val="323232"/>
        </w:rPr>
      </w:pPr>
      <w:r w:rsidRPr="00760C0B">
        <w:rPr>
          <w:rFonts w:eastAsia="Times New Roman"/>
          <w:color w:val="323232"/>
        </w:rPr>
        <w:br/>
      </w:r>
    </w:p>
    <w:sectPr w:rsidR="006C55BF" w:rsidRPr="00760C0B" w:rsidSect="0069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B04"/>
    <w:multiLevelType w:val="hybridMultilevel"/>
    <w:tmpl w:val="8D6C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0"/>
  <w:drawingGridVerticalSpacing w:val="0"/>
  <w:characterSpacingControl w:val="doNotCompress"/>
  <w:compat/>
  <w:rsids>
    <w:rsidRoot w:val="00760C0B"/>
    <w:rsid w:val="000C39D8"/>
    <w:rsid w:val="001C7263"/>
    <w:rsid w:val="003E7E64"/>
    <w:rsid w:val="006506F1"/>
    <w:rsid w:val="0069608C"/>
    <w:rsid w:val="006C55BF"/>
    <w:rsid w:val="006C618F"/>
    <w:rsid w:val="006E23DF"/>
    <w:rsid w:val="00760C0B"/>
    <w:rsid w:val="007C14D1"/>
    <w:rsid w:val="008907EF"/>
    <w:rsid w:val="00A25444"/>
    <w:rsid w:val="00A2645D"/>
    <w:rsid w:val="00AA1526"/>
    <w:rsid w:val="00AC6C0D"/>
    <w:rsid w:val="00AE763D"/>
    <w:rsid w:val="00B050B4"/>
    <w:rsid w:val="00C82355"/>
    <w:rsid w:val="00D50AEB"/>
    <w:rsid w:val="00F4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08C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608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60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6045</Words>
  <Characters>36270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42231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creator>Asia</dc:creator>
  <cp:lastModifiedBy>Asia</cp:lastModifiedBy>
  <cp:revision>4</cp:revision>
  <cp:lastPrinted>2024-01-12T07:30:00Z</cp:lastPrinted>
  <dcterms:created xsi:type="dcterms:W3CDTF">2024-01-11T10:39:00Z</dcterms:created>
  <dcterms:modified xsi:type="dcterms:W3CDTF">2024-01-12T07:34:00Z</dcterms:modified>
</cp:coreProperties>
</file>